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229DD" w14:textId="77777777" w:rsidR="004679CB" w:rsidRDefault="00D32CCB">
      <w:pPr>
        <w:rPr>
          <w:sz w:val="28"/>
          <w:szCs w:val="28"/>
        </w:rPr>
      </w:pPr>
      <w:r w:rsidRPr="004679CB">
        <w:rPr>
          <w:sz w:val="28"/>
          <w:szCs w:val="28"/>
          <w:highlight w:val="yellow"/>
          <w:lang w:val="ru-RU"/>
        </w:rPr>
        <w:t>1)</w:t>
      </w:r>
      <w:r w:rsidRPr="004679CB">
        <w:rPr>
          <w:sz w:val="28"/>
          <w:szCs w:val="28"/>
          <w:highlight w:val="yellow"/>
        </w:rPr>
        <w:t>Какие цели преследует разработка требований (зачем это делать)?</w:t>
      </w:r>
    </w:p>
    <w:p w14:paraId="6E257751" w14:textId="77777777" w:rsidR="00340D41" w:rsidRDefault="004679CB">
      <w:pPr>
        <w:rPr>
          <w:noProof/>
          <w:sz w:val="28"/>
          <w:szCs w:val="28"/>
        </w:rPr>
      </w:pPr>
      <w:r w:rsidRPr="004679CB">
        <w:rPr>
          <w:noProof/>
          <w:sz w:val="28"/>
          <w:szCs w:val="28"/>
        </w:rPr>
        <w:drawing>
          <wp:inline distT="0" distB="0" distL="0" distR="0" wp14:anchorId="0E919F1A" wp14:editId="71ABB9E6">
            <wp:extent cx="5940425" cy="29838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A42" w14:textId="51275CF1" w:rsidR="00D32CCB" w:rsidRDefault="00D32CCB">
      <w:pPr>
        <w:rPr>
          <w:sz w:val="28"/>
          <w:szCs w:val="28"/>
        </w:rPr>
      </w:pPr>
      <w:r w:rsidRPr="00D32CCB">
        <w:rPr>
          <w:noProof/>
          <w:sz w:val="28"/>
          <w:szCs w:val="28"/>
        </w:rPr>
        <w:drawing>
          <wp:inline distT="0" distB="0" distL="0" distR="0" wp14:anchorId="5B81E774" wp14:editId="4346D903">
            <wp:extent cx="5940425" cy="31902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9BE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Чёткое понимание задач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Чтобы все участники проекта — заказчики, разработчики, тестировщики — имели единое и точное представление о том, что должно быть сделано.</w:t>
      </w:r>
    </w:p>
    <w:p w14:paraId="30EC7373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Предотвращение недоразумений и ошибок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Хорошо проработанные требования помогают избежать неправильной интерпретации и снижают риск дорогостоящих переделок на поздних этапах.</w:t>
      </w:r>
    </w:p>
    <w:p w14:paraId="7A15C9CE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Определение объёма работы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Требования формируют основу для планирования — по ним оценивают время, ресурсы и бюджет проекта.</w:t>
      </w:r>
    </w:p>
    <w:p w14:paraId="30EBEB88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Управление ожиданиями заказчика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Позволяют согласовать, что именно будет реализовано, и избежать разногласий по результатам.</w:t>
      </w:r>
    </w:p>
    <w:p w14:paraId="65B79872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lastRenderedPageBreak/>
        <w:t>Контроль качества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На их основе строятся критерии приёмки и тестовые сценарии, которые обеспечивают проверку соответствия продукта ожиданиям.</w:t>
      </w:r>
    </w:p>
    <w:p w14:paraId="4F6037A9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Обеспечение коммуникации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Требования служат средством обмена информацией между всеми сторонами проекта — разработчиками, бизнес-аналитиками, менеджерами и клиентами.</w:t>
      </w:r>
    </w:p>
    <w:p w14:paraId="39443DF7" w14:textId="77777777" w:rsidR="00D32CCB" w:rsidRPr="00D32CCB" w:rsidRDefault="00D32CCB" w:rsidP="00D32CC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Поддержка изменений</w:t>
      </w: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Документированные требования помогают управлять изменениями и отслеживать, как они влияют на проект.</w:t>
      </w:r>
    </w:p>
    <w:p w14:paraId="0A09F1F8" w14:textId="22A7C8D0" w:rsidR="00D32CCB" w:rsidRDefault="00D32C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D32CCB">
        <w:rPr>
          <w:rFonts w:ascii="Times New Roman" w:eastAsia="Times New Roman" w:hAnsi="Times New Roman" w:cs="Times New Roman"/>
          <w:sz w:val="24"/>
          <w:szCs w:val="24"/>
          <w:lang w:eastAsia="ru-BY"/>
        </w:rPr>
        <w:t>В итоге, разработка требований — это фундамент для успешной реализации проекта, позволяющий минимизировать риски и повысить шансы на достижение нужного результата.</w:t>
      </w:r>
    </w:p>
    <w:p w14:paraId="21CF792D" w14:textId="6407A7E3" w:rsidR="004679CB" w:rsidRDefault="004679CB" w:rsidP="00D32CCB">
      <w:pPr>
        <w:spacing w:before="100" w:beforeAutospacing="1" w:after="100" w:afterAutospacing="1" w:line="240" w:lineRule="auto"/>
        <w:rPr>
          <w:sz w:val="28"/>
          <w:szCs w:val="28"/>
        </w:rPr>
      </w:pPr>
      <w:r w:rsidRPr="004679CB">
        <w:rPr>
          <w:rFonts w:ascii="Times New Roman" w:eastAsia="Times New Roman" w:hAnsi="Times New Roman" w:cs="Times New Roman"/>
          <w:sz w:val="24"/>
          <w:szCs w:val="24"/>
          <w:highlight w:val="yellow"/>
          <w:lang w:val="ru-RU" w:eastAsia="ru-BY"/>
        </w:rPr>
        <w:t>2)</w:t>
      </w:r>
      <w:r w:rsidRPr="004679CB">
        <w:rPr>
          <w:highlight w:val="yellow"/>
        </w:rPr>
        <w:t xml:space="preserve"> </w:t>
      </w:r>
      <w:r w:rsidRPr="004679CB">
        <w:rPr>
          <w:sz w:val="28"/>
          <w:szCs w:val="28"/>
          <w:highlight w:val="yellow"/>
        </w:rPr>
        <w:t>На какие уровни разделяют требования?</w:t>
      </w:r>
    </w:p>
    <w:p w14:paraId="14C088B5" w14:textId="189A9F6A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drawing>
          <wp:inline distT="0" distB="0" distL="0" distR="0" wp14:anchorId="3DE78C85" wp14:editId="36EC0C24">
            <wp:extent cx="5940425" cy="33705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348" w14:textId="3F9370DD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lastRenderedPageBreak/>
        <w:drawing>
          <wp:inline distT="0" distB="0" distL="0" distR="0" wp14:anchorId="0CFDA6E3" wp14:editId="27B400E7">
            <wp:extent cx="5940425" cy="33356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AB0D" w14:textId="554B39A9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drawing>
          <wp:inline distT="0" distB="0" distL="0" distR="0" wp14:anchorId="55635B70" wp14:editId="22FCBF7F">
            <wp:extent cx="5940425" cy="31299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F005" w14:textId="38949CB5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lastRenderedPageBreak/>
        <w:drawing>
          <wp:inline distT="0" distB="0" distL="0" distR="0" wp14:anchorId="6C77D545" wp14:editId="4B989B8F">
            <wp:extent cx="5940425" cy="3312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AD7" w14:textId="76E9D3B8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drawing>
          <wp:inline distT="0" distB="0" distL="0" distR="0" wp14:anchorId="6C47A0F5" wp14:editId="4C5513EA">
            <wp:extent cx="5940425" cy="34353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046" w14:textId="5116AF74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lastRenderedPageBreak/>
        <w:drawing>
          <wp:inline distT="0" distB="0" distL="0" distR="0" wp14:anchorId="455FD36E" wp14:editId="20AE12DF">
            <wp:extent cx="5940425" cy="32988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E90D" w14:textId="291F6AF0" w:rsidR="004679CB" w:rsidRDefault="004679CB" w:rsidP="00D32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r w:rsidRPr="004679CB">
        <w:rPr>
          <w:rFonts w:ascii="Times New Roman" w:eastAsia="Times New Roman" w:hAnsi="Times New Roman" w:cs="Times New Roman"/>
          <w:noProof/>
          <w:sz w:val="24"/>
          <w:szCs w:val="24"/>
          <w:lang w:val="ru-RU" w:eastAsia="ru-BY"/>
        </w:rPr>
        <w:drawing>
          <wp:inline distT="0" distB="0" distL="0" distR="0" wp14:anchorId="23144E21" wp14:editId="4CEFDDDE">
            <wp:extent cx="5940425" cy="32505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702C" w14:textId="77777777" w:rsidR="004679CB" w:rsidRPr="004679CB" w:rsidRDefault="004679CB" w:rsidP="004679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4679C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Бизнес</w:t>
      </w:r>
      <w:proofErr w:type="gram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-требования (Business 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 xml:space="preserve">Определяют цели и задачи бизнеса, которые должен решить проект. Отвечают на вопрос </w:t>
      </w:r>
      <w:r w:rsidRPr="004679CB">
        <w:rPr>
          <w:rFonts w:ascii="Times New Roman" w:eastAsia="Times New Roman" w:hAnsi="Times New Roman" w:cs="Times New Roman"/>
          <w:i/>
          <w:iCs/>
          <w:sz w:val="24"/>
          <w:szCs w:val="24"/>
          <w:lang w:eastAsia="ru-BY"/>
        </w:rPr>
        <w:t>«Зачем нам этот продукт?»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какие бизнес-ценности и выгоды он принесёт.</w:t>
      </w:r>
    </w:p>
    <w:p w14:paraId="30C30607" w14:textId="77777777" w:rsidR="004679CB" w:rsidRPr="004679CB" w:rsidRDefault="004679CB" w:rsidP="004679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4679C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Пользовательские</w:t>
      </w:r>
      <w:proofErr w:type="gram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требования (User 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Описывают, что должен уметь делать продукт с точки зрения конечных пользователей — какие функции, интерфейсы и сценарии работы важны для них.</w:t>
      </w:r>
    </w:p>
    <w:p w14:paraId="44CAFD4E" w14:textId="77777777" w:rsidR="004679CB" w:rsidRPr="004679CB" w:rsidRDefault="004679CB" w:rsidP="004679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4679C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Функциональные</w:t>
      </w:r>
      <w:proofErr w:type="gram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требования (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Functional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Конкретизируют поведение системы, её функции и действия, которые она должна выполнять. Это подробное описание того, что именно система должна делать.</w:t>
      </w:r>
    </w:p>
    <w:p w14:paraId="3A646D1B" w14:textId="772FEDB1" w:rsidR="004679CB" w:rsidRDefault="004679CB" w:rsidP="004679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4679CB">
        <w:rPr>
          <w:rFonts w:ascii="Times New Roman" w:eastAsia="Times New Roman" w:hAnsi="Symbol" w:cs="Times New Roman"/>
          <w:sz w:val="24"/>
          <w:szCs w:val="24"/>
          <w:lang w:eastAsia="ru-BY"/>
        </w:rPr>
        <w:lastRenderedPageBreak/>
        <w:t>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Нефункциональные</w:t>
      </w:r>
      <w:proofErr w:type="gram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требования (Non-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Functional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4679C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4679C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Определяют ограничения и качества системы — производительность, надёжность, безопасность, удобство использования, масштабируемость и прочие характеристики, не связанные напрямую с функционалом.</w:t>
      </w:r>
    </w:p>
    <w:p w14:paraId="2B4BF087" w14:textId="77777777" w:rsidR="00457976" w:rsidRPr="00457976" w:rsidRDefault="00457976" w:rsidP="004579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Системные требования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— это требования к программно-аппаратной платформе, на которой будет работать система, а также к её функциональности и характеристикам на уровне всей системы.</w:t>
      </w:r>
    </w:p>
    <w:p w14:paraId="1B573766" w14:textId="77777777" w:rsidR="00457976" w:rsidRPr="00457976" w:rsidRDefault="00457976" w:rsidP="004579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pict w14:anchorId="7CB0F24A">
          <v:rect id="_x0000_i1036" style="width:0;height:1.5pt" o:hralign="center" o:hrstd="t" o:hr="t" fillcolor="#a0a0a0" stroked="f"/>
        </w:pict>
      </w:r>
    </w:p>
    <w:p w14:paraId="7BF4FB0C" w14:textId="77777777" w:rsidR="00457976" w:rsidRPr="00457976" w:rsidRDefault="00457976" w:rsidP="004579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>Что включают системные требования?</w:t>
      </w:r>
    </w:p>
    <w:p w14:paraId="00500801" w14:textId="77777777" w:rsidR="00457976" w:rsidRPr="00457976" w:rsidRDefault="00457976" w:rsidP="0045797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Аппаратные требования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: типы и характеристики оборудования (процессоры, память, устройства ввода-вывода и т.п.).</w:t>
      </w:r>
    </w:p>
    <w:p w14:paraId="194FBF98" w14:textId="77777777" w:rsidR="00457976" w:rsidRPr="00457976" w:rsidRDefault="00457976" w:rsidP="0045797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Программные требования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: операционные системы, платформы, базы данных, </w:t>
      </w:r>
      <w:proofErr w:type="spellStart"/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middleware</w:t>
      </w:r>
      <w:proofErr w:type="spellEnd"/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, другие приложения.</w:t>
      </w:r>
    </w:p>
    <w:p w14:paraId="2375EAA9" w14:textId="77777777" w:rsidR="00457976" w:rsidRPr="00457976" w:rsidRDefault="00457976" w:rsidP="0045797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Сетевые требования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: параметры и протоколы связи, пропускная способность, безопасность сети.</w:t>
      </w:r>
    </w:p>
    <w:p w14:paraId="7DB81F54" w14:textId="77777777" w:rsidR="00457976" w:rsidRPr="00457976" w:rsidRDefault="00457976" w:rsidP="0045797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Требования к производительности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: время отклика, пропускная способность, нагрузка.</w:t>
      </w:r>
    </w:p>
    <w:p w14:paraId="1B96C5F0" w14:textId="77777777" w:rsidR="00457976" w:rsidRPr="00457976" w:rsidRDefault="00457976" w:rsidP="0045797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457976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Нефункциональные требования</w:t>
      </w:r>
      <w:r w:rsidRPr="00457976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: безопасность, надёжность, масштабируемость, совместимость.</w:t>
      </w:r>
    </w:p>
    <w:p w14:paraId="04BEA61A" w14:textId="77777777" w:rsidR="00457976" w:rsidRPr="00457976" w:rsidRDefault="00457976" w:rsidP="004679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550FB2DA" w14:textId="7883C14F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  <w:lang w:val="ru-RU" w:eastAsia="ru-BY"/>
        </w:rPr>
        <w:t>3)</w:t>
      </w: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Что означают понятия:</w:t>
      </w:r>
    </w:p>
    <w:p w14:paraId="564D3E8B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бизнес-требование</w:t>
      </w:r>
    </w:p>
    <w:p w14:paraId="6C65432B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бизнес-правило</w:t>
      </w:r>
    </w:p>
    <w:p w14:paraId="03CEBF50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ограничение</w:t>
      </w:r>
    </w:p>
    <w:p w14:paraId="2D8E08C0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атрибут качества</w:t>
      </w:r>
    </w:p>
    <w:p w14:paraId="3CF2796E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SWEBOK</w:t>
      </w:r>
    </w:p>
    <w:p w14:paraId="3D2935F8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BABOK</w:t>
      </w:r>
    </w:p>
    <w:p w14:paraId="35563222" w14:textId="5F299B80" w:rsidR="004679CB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32359"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  <w:t> стейкхолдер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cr/>
      </w:r>
      <w:r w:rsidRPr="00832359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226B156E" wp14:editId="436A46C4">
            <wp:extent cx="5940425" cy="931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7695" w14:textId="73D44464" w:rsid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32359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62E66E3C" wp14:editId="2894E9A6">
            <wp:extent cx="5940425" cy="4025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E49" w14:textId="76CBD3FF" w:rsid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32359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lastRenderedPageBreak/>
        <w:drawing>
          <wp:inline distT="0" distB="0" distL="0" distR="0" wp14:anchorId="59023AA2" wp14:editId="2380F41F">
            <wp:extent cx="5940425" cy="17564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3E12" w14:textId="77777777" w:rsidR="0061501C" w:rsidRPr="0061501C" w:rsidRDefault="0061501C" w:rsidP="006150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61501C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61501C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Бизнес-требование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br/>
        <w:t xml:space="preserve">Это высокоуровневое требование, описывающее цели и потребности бизнеса, которые должен удовлетворить проект или система. Отвечает на вопрос: </w:t>
      </w:r>
      <w:r w:rsidRPr="0061501C">
        <w:rPr>
          <w:rFonts w:ascii="Times New Roman" w:eastAsia="Times New Roman" w:hAnsi="Times New Roman" w:cs="Times New Roman"/>
          <w:i/>
          <w:iCs/>
          <w:sz w:val="24"/>
          <w:szCs w:val="24"/>
          <w:lang w:val="ru-BY" w:eastAsia="ru-BY"/>
        </w:rPr>
        <w:t>«Какие бизнес-цели мы хотим достичь?»</w:t>
      </w:r>
    </w:p>
    <w:p w14:paraId="501DEE43" w14:textId="77777777" w:rsidR="0061501C" w:rsidRPr="0061501C" w:rsidRDefault="0061501C" w:rsidP="006150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61501C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61501C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Бизнес-правило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br/>
        <w:t>Это конкретное правило или политика, управляющая поведением бизнес-процессов или операций. Например, «Клиенту можно выдавать кредит только при наличии положительной кредитной истории».</w:t>
      </w:r>
    </w:p>
    <w:p w14:paraId="274A633F" w14:textId="77777777" w:rsidR="0061501C" w:rsidRPr="0061501C" w:rsidRDefault="0061501C" w:rsidP="006150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61501C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61501C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Ограничение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br/>
        <w:t>Это внешнее или внутреннее условие, накладывающее рамки на проект или систему. Например, технические ограничения, бюджетные лимиты, законодательные требования.</w:t>
      </w:r>
    </w:p>
    <w:p w14:paraId="6BCE38BB" w14:textId="77777777" w:rsidR="0061501C" w:rsidRPr="0061501C" w:rsidRDefault="0061501C" w:rsidP="006150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61501C">
        <w:rPr>
          <w:rFonts w:ascii="Times New Roman" w:eastAsia="Times New Roman" w:hAnsi="Symbol" w:cs="Times New Roman"/>
          <w:sz w:val="24"/>
          <w:szCs w:val="24"/>
          <w:lang w:val="ru-BY" w:eastAsia="ru-BY"/>
        </w:rPr>
        <w:t>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Pr="0061501C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Атрибут качества</w:t>
      </w:r>
      <w:r w:rsidRPr="0061501C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br/>
        <w:t>Это характеристика системы, описывающая её нефункциональные свойства: производительность, безопасность, удобство использования, надёжность, масштабируемость и т.д.</w:t>
      </w:r>
    </w:p>
    <w:p w14:paraId="411E7A02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32359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SWEBOK</w:t>
      </w:r>
      <w:proofErr w:type="gram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(Software Engineering Body </w:t>
      </w:r>
      <w:proofErr w:type="spellStart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of</w:t>
      </w:r>
      <w:proofErr w:type="spell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Knowledge</w:t>
      </w:r>
      <w:proofErr w:type="spell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Это стандарт и свод знаний по инженерии программного обеспечения, охватывающий основные практики, методы и процессы разработки ПО. SWEBOK служит ориентиром для специалистов в области ПО.</w:t>
      </w:r>
    </w:p>
    <w:p w14:paraId="493B7F29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32359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BABOK</w:t>
      </w:r>
      <w:proofErr w:type="gram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(Business Analysis Body </w:t>
      </w:r>
      <w:proofErr w:type="spellStart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of</w:t>
      </w:r>
      <w:proofErr w:type="spell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Knowledge</w:t>
      </w:r>
      <w:proofErr w:type="spell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Это руководство и стандарт знаний по бизнес-анализу, описывающее лучшие практики, методы и техники для выявления, анализа и управления требованиями в проектах.</w:t>
      </w:r>
    </w:p>
    <w:p w14:paraId="0A8A18F8" w14:textId="77777777" w:rsidR="00832359" w:rsidRPr="00832359" w:rsidRDefault="00832359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32359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Стейкхолдер</w:t>
      </w:r>
      <w:proofErr w:type="gram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Stakeholder</w:t>
      </w:r>
      <w:proofErr w:type="spellEnd"/>
      <w:r w:rsidRPr="00832359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832359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Любое лицо или организация, которые заинтересованы в проекте или могут повлиять на него или быть затронуты результатом проекта. Например, заказчики, пользователи, разработчики, менеджеры, поставщики.</w:t>
      </w:r>
    </w:p>
    <w:p w14:paraId="23EF7013" w14:textId="72892FCD" w:rsidR="00832359" w:rsidRDefault="008D1384" w:rsidP="00832359">
      <w:pPr>
        <w:spacing w:before="100" w:beforeAutospacing="1" w:after="100" w:afterAutospacing="1" w:line="240" w:lineRule="auto"/>
      </w:pPr>
      <w:r w:rsidRPr="008D1384">
        <w:rPr>
          <w:highlight w:val="yellow"/>
          <w:lang w:val="ru-RU"/>
        </w:rPr>
        <w:t>4)</w:t>
      </w:r>
      <w:r w:rsidRPr="008D1384">
        <w:rPr>
          <w:highlight w:val="yellow"/>
        </w:rPr>
        <w:t>Как проводится выявление и сбор требований?</w:t>
      </w:r>
    </w:p>
    <w:p w14:paraId="13FBCB3A" w14:textId="55D447C3" w:rsidR="008D1384" w:rsidRDefault="008D1384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D1384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lastRenderedPageBreak/>
        <w:drawing>
          <wp:inline distT="0" distB="0" distL="0" distR="0" wp14:anchorId="63A4820C" wp14:editId="0945CCF3">
            <wp:extent cx="5940425" cy="35382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FA9A" w14:textId="3F00D86E" w:rsidR="008D1384" w:rsidRPr="001B6590" w:rsidRDefault="008D1384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BY"/>
        </w:rPr>
      </w:pPr>
      <w:r w:rsidRPr="008D1384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6B7F1FE2" wp14:editId="3D95A6ED">
            <wp:extent cx="5940425" cy="33305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BC1F" w14:textId="63210FB1" w:rsidR="00825132" w:rsidRDefault="00825132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lastRenderedPageBreak/>
        <w:drawing>
          <wp:inline distT="0" distB="0" distL="0" distR="0" wp14:anchorId="7B263D9E" wp14:editId="2B2FC839">
            <wp:extent cx="5940425" cy="31775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31A" w14:textId="3D161094" w:rsidR="00825132" w:rsidRDefault="00825132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12521CD3" wp14:editId="2FD26995">
            <wp:extent cx="5940425" cy="32283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ab/>
      </w:r>
    </w:p>
    <w:p w14:paraId="1286C89F" w14:textId="2C13EBF5" w:rsidR="00825132" w:rsidRDefault="00825132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lastRenderedPageBreak/>
        <w:drawing>
          <wp:inline distT="0" distB="0" distL="0" distR="0" wp14:anchorId="6DEA9416" wp14:editId="1DD04C1C">
            <wp:extent cx="5940425" cy="33083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ab/>
      </w:r>
    </w:p>
    <w:p w14:paraId="134FDFA9" w14:textId="3B633F59" w:rsidR="00825132" w:rsidRDefault="00825132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31134607" wp14:editId="520C4295">
            <wp:extent cx="5940425" cy="3315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6FEC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Подготовка</w:t>
      </w:r>
      <w:proofErr w:type="gramEnd"/>
    </w:p>
    <w:p w14:paraId="6C18A4A5" w14:textId="77777777" w:rsidR="00825132" w:rsidRPr="00825132" w:rsidRDefault="00825132" w:rsidP="008251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Определение целей сбора требований.</w:t>
      </w:r>
    </w:p>
    <w:p w14:paraId="08714E26" w14:textId="77777777" w:rsidR="00825132" w:rsidRPr="00825132" w:rsidRDefault="00825132" w:rsidP="008251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Идентификация ключевых стейкхолдеров — кто участвует, кто влияет, кто пользуется продуктом.</w:t>
      </w:r>
    </w:p>
    <w:p w14:paraId="7DCFB32F" w14:textId="77777777" w:rsidR="00825132" w:rsidRPr="00825132" w:rsidRDefault="00825132" w:rsidP="008251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Планирование мероприятий по сбору требований (интервью, опросы, воркшопы и т.п.).</w:t>
      </w:r>
    </w:p>
    <w:p w14:paraId="241A18CC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Сбор</w:t>
      </w:r>
      <w:proofErr w:type="gramEnd"/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информации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Используются различные методы:</w:t>
      </w:r>
    </w:p>
    <w:p w14:paraId="1836145E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lastRenderedPageBreak/>
        <w:t>Интервью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личные или групповые беседы с заинтересованными сторонами для получения подробных данных.</w:t>
      </w:r>
    </w:p>
    <w:p w14:paraId="6DB80DD9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Анкетирование и опросы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сбор структурированной информации от широкой аудитории.</w:t>
      </w:r>
    </w:p>
    <w:p w14:paraId="48F82469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Воркшопы и фокус-группы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совместное обсуждение требований с несколькими стейкхолдерами.</w:t>
      </w:r>
    </w:p>
    <w:p w14:paraId="72999D3E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Анализ документации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изучение существующих документов, спецификаций, регламентов.</w:t>
      </w:r>
    </w:p>
    <w:p w14:paraId="0A325035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Наблюдение и изучение текущих процессов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чтобы понять реальные бизнес-процессы и выявить скрытые потребности.</w:t>
      </w:r>
    </w:p>
    <w:p w14:paraId="473BBE52" w14:textId="77777777" w:rsidR="00825132" w:rsidRPr="00825132" w:rsidRDefault="00825132" w:rsidP="00825132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Прототипирование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создание эскизов и моделей для визуализации и уточнения требований.</w:t>
      </w:r>
    </w:p>
    <w:p w14:paraId="5A012B0D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Анализ</w:t>
      </w:r>
      <w:proofErr w:type="gramEnd"/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уточнение</w:t>
      </w:r>
    </w:p>
    <w:p w14:paraId="79DD74B3" w14:textId="77777777" w:rsidR="00825132" w:rsidRPr="00825132" w:rsidRDefault="00825132" w:rsidP="0082513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Систематизация и классификация собранных требований.</w:t>
      </w:r>
    </w:p>
    <w:p w14:paraId="3FD2F535" w14:textId="77777777" w:rsidR="00825132" w:rsidRPr="00825132" w:rsidRDefault="00825132" w:rsidP="0082513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Обсуждение и согласование с заинтересованными сторонами для выявления противоречий и уточнения деталей.</w:t>
      </w:r>
    </w:p>
    <w:p w14:paraId="1B15C79A" w14:textId="77777777" w:rsidR="00825132" w:rsidRPr="00825132" w:rsidRDefault="00825132" w:rsidP="0082513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spellStart"/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Приоритизация</w:t>
      </w:r>
      <w:proofErr w:type="spellEnd"/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требований — определение наиболее важных и срочных.</w:t>
      </w:r>
    </w:p>
    <w:p w14:paraId="2D970E27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Документирование</w:t>
      </w:r>
      <w:proofErr w:type="gramEnd"/>
    </w:p>
    <w:p w14:paraId="1706B248" w14:textId="77777777" w:rsidR="00825132" w:rsidRPr="00825132" w:rsidRDefault="00825132" w:rsidP="0082513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Оформление требований в виде спецификаций, пользовательских историй, моделей или других артефактов.</w:t>
      </w:r>
    </w:p>
    <w:p w14:paraId="76F22BE6" w14:textId="77777777" w:rsidR="00825132" w:rsidRPr="00825132" w:rsidRDefault="00825132" w:rsidP="0082513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Проверка полноты и корректности документа.</w:t>
      </w:r>
    </w:p>
    <w:p w14:paraId="438B1C27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Верификация</w:t>
      </w:r>
      <w:proofErr w:type="gramEnd"/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согласование</w:t>
      </w:r>
    </w:p>
    <w:p w14:paraId="4AC3D8E9" w14:textId="77777777" w:rsidR="00825132" w:rsidRPr="00825132" w:rsidRDefault="00825132" w:rsidP="0082513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Проведение обзоров и утверждений требований с ключевыми стейкхолдерами.</w:t>
      </w:r>
    </w:p>
    <w:p w14:paraId="56654D31" w14:textId="77777777" w:rsidR="00825132" w:rsidRPr="00825132" w:rsidRDefault="00825132" w:rsidP="0082513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Внесение корректировок на основе обратной связи.</w:t>
      </w:r>
    </w:p>
    <w:p w14:paraId="074F35E2" w14:textId="77777777" w:rsidR="00825132" w:rsidRPr="00825132" w:rsidRDefault="00825132" w:rsidP="008251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825132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Управление</w:t>
      </w:r>
      <w:proofErr w:type="gramEnd"/>
      <w:r w:rsidRPr="00825132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требованиями</w:t>
      </w:r>
    </w:p>
    <w:p w14:paraId="04D2D3DB" w14:textId="77777777" w:rsidR="00825132" w:rsidRPr="00825132" w:rsidRDefault="00825132" w:rsidP="0082513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25132">
        <w:rPr>
          <w:rFonts w:ascii="Times New Roman" w:eastAsia="Times New Roman" w:hAnsi="Times New Roman" w:cs="Times New Roman"/>
          <w:sz w:val="24"/>
          <w:szCs w:val="24"/>
          <w:lang w:eastAsia="ru-BY"/>
        </w:rPr>
        <w:t>Отслеживание изменений, поддержание актуальности требований на протяжении всего жизненного цикла проекта.</w:t>
      </w:r>
    </w:p>
    <w:p w14:paraId="6981FE6A" w14:textId="3EC20B20" w:rsidR="00825132" w:rsidRPr="008C5B1E" w:rsidRDefault="00921EED" w:rsidP="00832359">
      <w:pPr>
        <w:spacing w:before="100" w:beforeAutospacing="1" w:after="100" w:afterAutospacing="1" w:line="240" w:lineRule="auto"/>
        <w:rPr>
          <w:sz w:val="28"/>
          <w:szCs w:val="28"/>
        </w:rPr>
      </w:pPr>
      <w:r w:rsidRPr="00921EED">
        <w:rPr>
          <w:highlight w:val="yellow"/>
          <w:lang w:val="ru-RU"/>
        </w:rPr>
        <w:t>5</w:t>
      </w:r>
      <w:r w:rsidRPr="008C5B1E">
        <w:rPr>
          <w:sz w:val="28"/>
          <w:szCs w:val="28"/>
          <w:highlight w:val="yellow"/>
          <w:lang w:val="ru-RU"/>
        </w:rPr>
        <w:t>)</w:t>
      </w:r>
      <w:r w:rsidRPr="008C5B1E">
        <w:rPr>
          <w:sz w:val="28"/>
          <w:szCs w:val="28"/>
          <w:highlight w:val="yellow"/>
        </w:rPr>
        <w:t xml:space="preserve"> Назовите источники требований.</w:t>
      </w:r>
    </w:p>
    <w:p w14:paraId="073CA92F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Заказчики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(клиенты)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те, кто инициирует проект и оплачивает разработку. Они формируют бизнес-цели и основные потребности.</w:t>
      </w:r>
    </w:p>
    <w:p w14:paraId="3D333562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Пользователи</w:t>
      </w:r>
      <w:proofErr w:type="gramEnd"/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конечные потребители продукта, которые непосредственно будут с ним работать. Их потребности и ожидания критичны для функционала и удобства.</w:t>
      </w:r>
    </w:p>
    <w:p w14:paraId="7093CB1D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Бизнес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-аналитики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специалисты, которые помогают выявлять и формализовать требования, анализируя бизнес-процессы.</w:t>
      </w:r>
    </w:p>
    <w:p w14:paraId="70E4018E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Руководство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компании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может задавать стратегические цели и ограничения, влияющие на требования.</w:t>
      </w:r>
    </w:p>
    <w:p w14:paraId="761CA5AF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lastRenderedPageBreak/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Технические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специалисты (разработчики, архитекторы, тестировщики)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дают требования к техническим аспектам, ограничениям и возможностям реализации.</w:t>
      </w:r>
    </w:p>
    <w:p w14:paraId="440D2994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Существующая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документация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регламенты, стандарты, политики, текущие спецификации и архитектура системы.</w:t>
      </w:r>
    </w:p>
    <w:p w14:paraId="4800E81C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Законы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нормативные акты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обязательные требования, связанные с безопасностью, защитой данных, отраслевыми стандартами.</w:t>
      </w:r>
    </w:p>
    <w:p w14:paraId="65D54FBD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Конкуренты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рыночные тренды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анализ конкурирующих продуктов помогает выявить необходимые функции и улучшения.</w:t>
      </w:r>
    </w:p>
    <w:p w14:paraId="4360F022" w14:textId="77777777" w:rsidR="00921EED" w:rsidRP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Партнёры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поставщики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могут задавать требования к интеграции и взаимодействию.</w:t>
      </w:r>
    </w:p>
    <w:p w14:paraId="78E92675" w14:textId="3B311D9B" w:rsidR="00921EED" w:rsidRDefault="00921EED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21EED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Обратная</w:t>
      </w:r>
      <w:proofErr w:type="gramEnd"/>
      <w:r w:rsidRPr="00921EED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связь от пользователей</w:t>
      </w:r>
      <w:r w:rsidRPr="00921EED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отзывы, жалобы, предложения, полученные из поддержки и эксплуатации.</w:t>
      </w:r>
    </w:p>
    <w:p w14:paraId="6649859E" w14:textId="71217946" w:rsidR="005503E3" w:rsidRDefault="005503E3" w:rsidP="00921EED">
      <w:p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  <w:t>6)</w:t>
      </w:r>
      <w:r w:rsidRPr="005503E3">
        <w:t xml:space="preserve"> </w:t>
      </w:r>
      <w:r w:rsidRPr="005503E3">
        <w:rPr>
          <w:highlight w:val="yellow"/>
        </w:rPr>
        <w:t>Критерии INVEST – это о чем?</w:t>
      </w:r>
    </w:p>
    <w:p w14:paraId="1753A4C3" w14:textId="77777777" w:rsidR="005503E3" w:rsidRPr="005503E3" w:rsidRDefault="005503E3" w:rsidP="005503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Критерии </w:t>
      </w: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INVEST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набор принципов для формулировки качественных пользовательских историй (User </w:t>
      </w:r>
      <w:proofErr w:type="spellStart"/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>Stories</w:t>
      </w:r>
      <w:proofErr w:type="spellEnd"/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>) в гибкой разработке (</w:t>
      </w:r>
      <w:proofErr w:type="spellStart"/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>Agile</w:t>
      </w:r>
      <w:proofErr w:type="spellEnd"/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>). Они помогают сделать требования понятными, управляемыми и удобными для реализации. Каждая буква INVEST расшифровывается так:</w:t>
      </w:r>
    </w:p>
    <w:p w14:paraId="7EE49538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I — Independent (Независимая)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История должна быть самостоятельной, не слишком сильно связанной с другими, чтобы её можно было реализовать и оценить отдельно.</w:t>
      </w:r>
    </w:p>
    <w:p w14:paraId="223D7105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N — </w:t>
      </w:r>
      <w:proofErr w:type="spellStart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Negotiable</w:t>
      </w:r>
      <w:proofErr w:type="spellEnd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(Обсуждаемая)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Требование не должно быть жёстко зафиксированным; оно должно оставаться предметом обсуждения между командой и заказчиком, допускающим уточнения и изменения.</w:t>
      </w:r>
    </w:p>
    <w:p w14:paraId="2A25810B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V — </w:t>
      </w:r>
      <w:proofErr w:type="spellStart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Valuable</w:t>
      </w:r>
      <w:proofErr w:type="spellEnd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(Ценная)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История должна приносить ценность конечному пользователю или бизнесу.</w:t>
      </w:r>
    </w:p>
    <w:p w14:paraId="7BD44D9F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E — </w:t>
      </w:r>
      <w:proofErr w:type="spellStart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Estimable</w:t>
      </w:r>
      <w:proofErr w:type="spellEnd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(Оцениваемая)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Историю можно оценить по времени и усилиям, чтобы планировать работу.</w:t>
      </w:r>
    </w:p>
    <w:p w14:paraId="1AB2C9AB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 — Small (Небольшая)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История должна быть достаточно маленькой, чтобы её можно было реализовать за один итерационный цикл (спринт).</w:t>
      </w:r>
    </w:p>
    <w:p w14:paraId="57EF772B" w14:textId="77777777" w:rsidR="005503E3" w:rsidRPr="005503E3" w:rsidRDefault="005503E3" w:rsidP="005503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T — </w:t>
      </w:r>
      <w:proofErr w:type="spellStart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Testable</w:t>
      </w:r>
      <w:proofErr w:type="spellEnd"/>
      <w:r w:rsidRPr="005503E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(Тестируемая)</w:t>
      </w: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По истории должны быть чёткие критерии приёмки, позволяющие проверить её выполнение.</w:t>
      </w:r>
    </w:p>
    <w:p w14:paraId="18BB827E" w14:textId="77777777" w:rsidR="005503E3" w:rsidRPr="005503E3" w:rsidRDefault="005503E3" w:rsidP="005503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sz w:val="24"/>
          <w:szCs w:val="24"/>
          <w:lang w:eastAsia="ru-BY"/>
        </w:rPr>
        <w:t>Использование INVEST помогает создавать качественные, удобные для работы и управления требования.</w:t>
      </w:r>
    </w:p>
    <w:p w14:paraId="2C365EB4" w14:textId="2255EB9A" w:rsidR="005503E3" w:rsidRDefault="005503E3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5503E3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lastRenderedPageBreak/>
        <w:drawing>
          <wp:inline distT="0" distB="0" distL="0" distR="0" wp14:anchorId="75D4CC23" wp14:editId="614B5703">
            <wp:extent cx="5940425" cy="34569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57FC" w14:textId="77AB096E" w:rsidR="001B6590" w:rsidRPr="001B6590" w:rsidRDefault="005503E3" w:rsidP="001B659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tab/>
      </w:r>
      <w:r w:rsidRPr="005503E3">
        <w:rPr>
          <w:rFonts w:ascii="Times New Roman" w:eastAsia="Times New Roman" w:hAnsi="Times New Roman" w:cs="Times New Roman"/>
          <w:sz w:val="24"/>
          <w:szCs w:val="24"/>
          <w:highlight w:val="yellow"/>
          <w:lang w:val="ru-RU" w:eastAsia="ru-BY"/>
        </w:rPr>
        <w:t>7)</w:t>
      </w:r>
      <w:r w:rsidRPr="005503E3">
        <w:rPr>
          <w:highlight w:val="yellow"/>
        </w:rPr>
        <w:t xml:space="preserve">Для чего применяется метод </w:t>
      </w:r>
      <w:proofErr w:type="spellStart"/>
      <w:r w:rsidRPr="005503E3">
        <w:rPr>
          <w:highlight w:val="yellow"/>
        </w:rPr>
        <w:t>MoSCoW</w:t>
      </w:r>
      <w:proofErr w:type="spellEnd"/>
      <w:r w:rsidRPr="005503E3">
        <w:rPr>
          <w:highlight w:val="yellow"/>
        </w:rPr>
        <w:t xml:space="preserve"> в </w:t>
      </w:r>
      <w:proofErr w:type="spellStart"/>
      <w:r w:rsidRPr="005503E3">
        <w:rPr>
          <w:highlight w:val="yellow"/>
        </w:rPr>
        <w:t>Agile</w:t>
      </w:r>
      <w:proofErr w:type="spellEnd"/>
      <w:r w:rsidRPr="005503E3">
        <w:rPr>
          <w:highlight w:val="yellow"/>
        </w:rPr>
        <w:t>?</w:t>
      </w:r>
      <w:r w:rsidR="001B6590" w:rsidRPr="001B6590">
        <w:rPr>
          <w:rStyle w:val="a3"/>
        </w:rPr>
        <w:t xml:space="preserve"> </w:t>
      </w:r>
      <w:proofErr w:type="spellStart"/>
      <w:r w:rsidR="001B6590"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Agile</w:t>
      </w:r>
      <w:proofErr w:type="spellEnd"/>
      <w:r w:rsidR="001B6590"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 xml:space="preserve"> (</w:t>
      </w:r>
      <w:proofErr w:type="spellStart"/>
      <w:r w:rsidR="001B6590"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аджайл</w:t>
      </w:r>
      <w:proofErr w:type="spellEnd"/>
      <w:r w:rsidR="001B6590"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)</w:t>
      </w:r>
      <w:r w:rsidR="001B6590"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— это методология и подход к управлению проектами и разработке программного обеспечения, основанный на гибкости, итеративности и тесном взаимодействии с заказчиком.</w:t>
      </w:r>
    </w:p>
    <w:p w14:paraId="72182AD2" w14:textId="77777777" w:rsidR="001B6590" w:rsidRPr="001B6590" w:rsidRDefault="001B6590" w:rsidP="001B65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pict w14:anchorId="03A2E734">
          <v:rect id="_x0000_i1038" style="width:0;height:1.5pt" o:hralign="center" o:hrstd="t" o:hr="t" fillcolor="#a0a0a0" stroked="f"/>
        </w:pict>
      </w:r>
    </w:p>
    <w:p w14:paraId="242FB70C" w14:textId="77777777" w:rsidR="001B6590" w:rsidRPr="001B6590" w:rsidRDefault="001B6590" w:rsidP="001B659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 xml:space="preserve">Основные принципы </w:t>
      </w:r>
      <w:proofErr w:type="spellStart"/>
      <w:r w:rsidRPr="001B6590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>Agile</w:t>
      </w:r>
      <w:proofErr w:type="spellEnd"/>
      <w:r w:rsidRPr="001B6590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>:</w:t>
      </w:r>
    </w:p>
    <w:p w14:paraId="558E0B78" w14:textId="77777777" w:rsidR="001B6590" w:rsidRPr="001B6590" w:rsidRDefault="001B6590" w:rsidP="001B659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Итеративная разработка:</w:t>
      </w: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проект делится на небольшие циклы (итерации или спринты), каждый из которых приносит работающий результат.</w:t>
      </w:r>
    </w:p>
    <w:p w14:paraId="455AD8B4" w14:textId="77777777" w:rsidR="001B6590" w:rsidRPr="001B6590" w:rsidRDefault="001B6590" w:rsidP="001B659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Гибкость:</w:t>
      </w: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быстрое реагирование на изменения требований и условий вместо жёсткого следования плану.</w:t>
      </w:r>
    </w:p>
    <w:p w14:paraId="493850A0" w14:textId="77777777" w:rsidR="001B6590" w:rsidRPr="001B6590" w:rsidRDefault="001B6590" w:rsidP="001B659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Сотрудничество:</w:t>
      </w: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активное взаимодействие между командой разработчиков и заказчиками.</w:t>
      </w:r>
    </w:p>
    <w:p w14:paraId="1079DECC" w14:textId="77777777" w:rsidR="001B6590" w:rsidRPr="001B6590" w:rsidRDefault="001B6590" w:rsidP="001B659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Самоорганизация команды:</w:t>
      </w: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команда самостоятельно планирует и распределяет работу.</w:t>
      </w:r>
    </w:p>
    <w:p w14:paraId="2E64F554" w14:textId="77777777" w:rsidR="001B6590" w:rsidRPr="001B6590" w:rsidRDefault="001B6590" w:rsidP="001B659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1B6590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Постоянное улучшение:</w:t>
      </w:r>
      <w:r w:rsidRPr="001B6590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регулярные обзоры и адаптация процессов и продукта.</w:t>
      </w:r>
    </w:p>
    <w:p w14:paraId="553C40CB" w14:textId="72245A59" w:rsidR="005503E3" w:rsidRPr="001B6590" w:rsidRDefault="005503E3" w:rsidP="00921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531A763" w14:textId="77777777" w:rsidR="00921EED" w:rsidRPr="00D32CCB" w:rsidRDefault="00921EED" w:rsidP="00832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3B1D63D9" w14:textId="1536F3C7" w:rsidR="00D32CCB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lastRenderedPageBreak/>
        <w:drawing>
          <wp:inline distT="0" distB="0" distL="0" distR="0" wp14:anchorId="5687B3AD" wp14:editId="11CA33EE">
            <wp:extent cx="5940425" cy="35020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888C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Метод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MoSCoW</w:t>
      </w:r>
      <w:proofErr w:type="spellEnd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в </w:t>
      </w:r>
      <w:proofErr w:type="spellStart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Agile</w:t>
      </w:r>
      <w:proofErr w:type="spellEnd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применяется для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приоритизации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требований или задач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по степени их важности и необходимости в рамках проекта. Это помогает команде и заказчику сфокусироваться на том, что нужно реализовать в первую очередь, а что можно отложить или исключить.</w:t>
      </w:r>
    </w:p>
    <w:p w14:paraId="4C094D1B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Расшифровка </w:t>
      </w:r>
      <w:proofErr w:type="spellStart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MoSCoW</w:t>
      </w:r>
      <w:proofErr w:type="spellEnd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:</w:t>
      </w:r>
    </w:p>
    <w:p w14:paraId="1BDFF487" w14:textId="77777777" w:rsidR="00B7695E" w:rsidRPr="00B7695E" w:rsidRDefault="00B7695E" w:rsidP="00B769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M —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Must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have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(Обязательные)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Критически важные требования или функции, без которых продукт не может считаться работоспособным.</w:t>
      </w:r>
    </w:p>
    <w:p w14:paraId="79B4B236" w14:textId="77777777" w:rsidR="00B7695E" w:rsidRPr="00B7695E" w:rsidRDefault="00B7695E" w:rsidP="00B769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S —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Should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have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(Желательные)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Важные, но не критичные требования. Их отсутствие не нарушит работу, но их реализация существенно улучшит продукт.</w:t>
      </w:r>
    </w:p>
    <w:p w14:paraId="2425B349" w14:textId="77777777" w:rsidR="00B7695E" w:rsidRPr="00B7695E" w:rsidRDefault="00B7695E" w:rsidP="00B769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C —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Could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have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(Могут быть)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Дополнительные функции, которые можно реализовать, если есть время и ресурсы, но их отсутствие не повлияет существенно.</w:t>
      </w:r>
    </w:p>
    <w:p w14:paraId="555BC020" w14:textId="77777777" w:rsidR="00B7695E" w:rsidRPr="00B7695E" w:rsidRDefault="00B7695E" w:rsidP="00B7695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W —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Won’t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have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(Не будут)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Требования, которые не будут реализованы в текущем релизе или проекте, но могут рассматриваться в будущем.</w:t>
      </w:r>
    </w:p>
    <w:p w14:paraId="3BE665D7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Использование </w:t>
      </w:r>
      <w:proofErr w:type="spellStart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MoSCoW</w:t>
      </w:r>
      <w:proofErr w:type="spellEnd"/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помогает:</w:t>
      </w:r>
    </w:p>
    <w:p w14:paraId="10DDB742" w14:textId="77777777" w:rsidR="00B7695E" w:rsidRPr="00B7695E" w:rsidRDefault="00B7695E" w:rsidP="00B769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Управлять ожиданиями заказчиков.</w:t>
      </w:r>
    </w:p>
    <w:p w14:paraId="24CC23C3" w14:textId="77777777" w:rsidR="00B7695E" w:rsidRPr="00B7695E" w:rsidRDefault="00B7695E" w:rsidP="00B769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Оптимально распределять ресурсы и время.</w:t>
      </w:r>
    </w:p>
    <w:p w14:paraId="4684BFF0" w14:textId="77777777" w:rsidR="00B7695E" w:rsidRPr="00B7695E" w:rsidRDefault="00B7695E" w:rsidP="00B769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Фокусироваться на создании максимальной ценности в сжатые сроки.</w:t>
      </w:r>
    </w:p>
    <w:p w14:paraId="6DC43AB1" w14:textId="77777777" w:rsidR="00B7695E" w:rsidRPr="00B7695E" w:rsidRDefault="00B7695E" w:rsidP="00B7695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>Гибко адаптироваться к изменениям.</w:t>
      </w:r>
    </w:p>
    <w:p w14:paraId="7832C340" w14:textId="0252637D" w:rsidR="00B7695E" w:rsidRDefault="00B7695E">
      <w:r w:rsidRPr="003A110C">
        <w:rPr>
          <w:highlight w:val="yellow"/>
          <w:lang w:val="ru-RU"/>
        </w:rPr>
        <w:t>8)</w:t>
      </w:r>
      <w:r w:rsidRPr="003A110C">
        <w:rPr>
          <w:highlight w:val="yellow"/>
        </w:rPr>
        <w:t>Назовите 5 любых критериев качества требований.</w:t>
      </w:r>
    </w:p>
    <w:p w14:paraId="2DBF510F" w14:textId="32F31486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lastRenderedPageBreak/>
        <w:drawing>
          <wp:inline distT="0" distB="0" distL="0" distR="0" wp14:anchorId="4134A1BD" wp14:editId="456AF2D8">
            <wp:extent cx="5940425" cy="31864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1A2B" w14:textId="78F9EF4E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4C032B0F" wp14:editId="2D50347A">
            <wp:extent cx="5940425" cy="8712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6C03" w14:textId="533F9CEC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62658453" wp14:editId="667FE34B">
            <wp:extent cx="5940425" cy="8845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A0F" w14:textId="7669320A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74D58444" wp14:editId="663E12EE">
            <wp:extent cx="5940425" cy="10922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93F5" w14:textId="3D2CA009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0225F22A" wp14:editId="79EA17C9">
            <wp:extent cx="5940425" cy="12007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740447B7" w14:textId="16410053" w:rsidR="00B7695E" w:rsidRDefault="00B7695E">
      <w:pPr>
        <w:rPr>
          <w:noProof/>
        </w:rPr>
      </w:pPr>
      <w:r w:rsidRPr="00B7695E">
        <w:rPr>
          <w:noProof/>
          <w:sz w:val="28"/>
          <w:szCs w:val="28"/>
        </w:rPr>
        <w:lastRenderedPageBreak/>
        <w:drawing>
          <wp:inline distT="0" distB="0" distL="0" distR="0" wp14:anchorId="30B6BBC4" wp14:editId="664829D2">
            <wp:extent cx="5940425" cy="10248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5E">
        <w:rPr>
          <w:noProof/>
        </w:rPr>
        <w:t xml:space="preserve"> </w:t>
      </w:r>
      <w:r w:rsidRPr="00B7695E">
        <w:rPr>
          <w:noProof/>
          <w:sz w:val="28"/>
          <w:szCs w:val="28"/>
        </w:rPr>
        <w:drawing>
          <wp:inline distT="0" distB="0" distL="0" distR="0" wp14:anchorId="63BBF0E0" wp14:editId="6025692E">
            <wp:extent cx="5940425" cy="149796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83B" w14:textId="18B9FCBD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0AB79A2D" wp14:editId="3889C792">
            <wp:extent cx="5940425" cy="12750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AA30" w14:textId="5D2E1E5C" w:rsidR="00B7695E" w:rsidRDefault="00B7695E">
      <w:pPr>
        <w:rPr>
          <w:sz w:val="28"/>
          <w:szCs w:val="28"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023A6376" wp14:editId="11BEBB8F">
            <wp:extent cx="5940425" cy="1143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9F37" w14:textId="23625738" w:rsidR="00B7695E" w:rsidRDefault="00B7695E">
      <w:pPr>
        <w:rPr>
          <w:noProof/>
        </w:rPr>
      </w:pPr>
      <w:r w:rsidRPr="00B7695E">
        <w:rPr>
          <w:noProof/>
          <w:sz w:val="28"/>
          <w:szCs w:val="28"/>
        </w:rPr>
        <w:drawing>
          <wp:inline distT="0" distB="0" distL="0" distR="0" wp14:anchorId="6AACC05F" wp14:editId="22F06E4A">
            <wp:extent cx="5940425" cy="11252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5E">
        <w:rPr>
          <w:noProof/>
        </w:rPr>
        <w:t xml:space="preserve"> </w:t>
      </w:r>
      <w:r w:rsidRPr="00B7695E">
        <w:rPr>
          <w:noProof/>
          <w:sz w:val="28"/>
          <w:szCs w:val="28"/>
        </w:rPr>
        <w:drawing>
          <wp:inline distT="0" distB="0" distL="0" distR="0" wp14:anchorId="25147735" wp14:editId="43A1BB33">
            <wp:extent cx="5940425" cy="10750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5E">
        <w:rPr>
          <w:noProof/>
        </w:rPr>
        <w:t xml:space="preserve"> </w:t>
      </w:r>
      <w:r w:rsidRPr="00B7695E">
        <w:rPr>
          <w:noProof/>
        </w:rPr>
        <w:drawing>
          <wp:inline distT="0" distB="0" distL="0" distR="0" wp14:anchorId="716E1362" wp14:editId="55E3E8AF">
            <wp:extent cx="5940425" cy="15881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D6B2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B7695E">
        <w:rPr>
          <w:rFonts w:ascii="Times New Roman" w:eastAsia="Times New Roman" w:hAnsi="Symbol" w:cs="Times New Roman"/>
          <w:sz w:val="24"/>
          <w:szCs w:val="24"/>
          <w:lang w:eastAsia="ru-BY"/>
        </w:rPr>
        <w:lastRenderedPageBreak/>
        <w:t>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Однозначность</w:t>
      </w:r>
      <w:proofErr w:type="gram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Unambiguity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требование должно быть понятно однозначно, без двусмысленностей и разных трактовок.</w:t>
      </w:r>
    </w:p>
    <w:p w14:paraId="7C2A3584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B7695E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Полнота</w:t>
      </w:r>
      <w:proofErr w:type="gram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Completeness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требование должно содержать всю необходимую информацию и описывать полностью нужную функциональность или ограничение.</w:t>
      </w:r>
    </w:p>
    <w:p w14:paraId="7A53F466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B7695E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Проверяемость</w:t>
      </w:r>
      <w:proofErr w:type="spellEnd"/>
      <w:proofErr w:type="gram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Verifiability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требование должно быть сформулировано так, чтобы можно было объективно проверить его выполнение (например, через тесты).</w:t>
      </w:r>
    </w:p>
    <w:p w14:paraId="01D3D92E" w14:textId="77777777" w:rsidR="00B7695E" w:rsidRP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B7695E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Реализуемость</w:t>
      </w:r>
      <w:proofErr w:type="gram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Feasibility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требование должно быть выполнимо с технической, временной и ресурсной точек зрения.</w:t>
      </w:r>
    </w:p>
    <w:p w14:paraId="373F7162" w14:textId="73713E6D" w:rsidR="00B7695E" w:rsidRDefault="00B7695E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B7695E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Последовательность</w:t>
      </w:r>
      <w:proofErr w:type="gram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Consistency</w:t>
      </w:r>
      <w:proofErr w:type="spellEnd"/>
      <w:r w:rsidRPr="00B7695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B7695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требования не должны противоречить друг другу или другим документам.</w:t>
      </w:r>
    </w:p>
    <w:p w14:paraId="5F893C7E" w14:textId="77777777" w:rsidR="00FA663F" w:rsidRPr="00FA663F" w:rsidRDefault="00FA663F" w:rsidP="00FA663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</w:pPr>
      <w:r w:rsidRPr="00FA663F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 xml:space="preserve">Что означает </w:t>
      </w:r>
      <w:proofErr w:type="spellStart"/>
      <w:r w:rsidRPr="00FA663F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>Negotiable</w:t>
      </w:r>
      <w:proofErr w:type="spellEnd"/>
      <w:r w:rsidRPr="00FA663F">
        <w:rPr>
          <w:rFonts w:ascii="Times New Roman" w:eastAsia="Times New Roman" w:hAnsi="Times New Roman" w:cs="Times New Roman"/>
          <w:b/>
          <w:bCs/>
          <w:sz w:val="27"/>
          <w:szCs w:val="27"/>
          <w:lang w:val="ru-BY" w:eastAsia="ru-BY"/>
        </w:rPr>
        <w:t>?</w:t>
      </w:r>
    </w:p>
    <w:p w14:paraId="2EE29972" w14:textId="77777777" w:rsidR="00FA663F" w:rsidRPr="00FA663F" w:rsidRDefault="00FA663F" w:rsidP="00FA663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Требование или история </w:t>
      </w:r>
      <w:r w:rsidRPr="00FA663F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не должны быть жёстко фиксированы</w:t>
      </w: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и окончательно прописаны с самого начала.</w:t>
      </w:r>
    </w:p>
    <w:p w14:paraId="462584ED" w14:textId="77777777" w:rsidR="00FA663F" w:rsidRPr="00FA663F" w:rsidRDefault="00FA663F" w:rsidP="00FA663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Они являются </w:t>
      </w:r>
      <w:r w:rsidRPr="00FA663F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открытыми для обсуждения, уточнения и доработки</w:t>
      </w: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в процессе разработки.</w:t>
      </w:r>
    </w:p>
    <w:p w14:paraId="2869621F" w14:textId="77777777" w:rsidR="00FA663F" w:rsidRPr="00FA663F" w:rsidRDefault="00FA663F" w:rsidP="00FA663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Позволяют команде и заказчику </w:t>
      </w:r>
      <w:r w:rsidRPr="00FA663F">
        <w:rPr>
          <w:rFonts w:ascii="Times New Roman" w:eastAsia="Times New Roman" w:hAnsi="Times New Roman" w:cs="Times New Roman"/>
          <w:b/>
          <w:bCs/>
          <w:sz w:val="24"/>
          <w:szCs w:val="24"/>
          <w:lang w:val="ru-BY" w:eastAsia="ru-BY"/>
        </w:rPr>
        <w:t>взаимодействовать и адаптировать содержание</w:t>
      </w: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, чтобы лучше соответствовать реальным потребностям.</w:t>
      </w:r>
    </w:p>
    <w:p w14:paraId="6DE619EC" w14:textId="77777777" w:rsidR="00FA663F" w:rsidRPr="00FA663F" w:rsidRDefault="00FA663F" w:rsidP="00FA663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FA663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>Избегается излишняя детализация, которая может ограничивать гибкость и творческий подход.</w:t>
      </w:r>
    </w:p>
    <w:p w14:paraId="5A74CFBC" w14:textId="77777777" w:rsidR="00FA663F" w:rsidRPr="00FA663F" w:rsidRDefault="00FA663F" w:rsidP="00B769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0EB8CA6D" w14:textId="38EED0C5" w:rsidR="00B7695E" w:rsidRDefault="008B7F1F">
      <w:r w:rsidRPr="008B7F1F">
        <w:rPr>
          <w:highlight w:val="yellow"/>
          <w:lang w:val="ru-RU"/>
        </w:rPr>
        <w:t>9)</w:t>
      </w:r>
      <w:r w:rsidRPr="008B7F1F">
        <w:rPr>
          <w:highlight w:val="yellow"/>
        </w:rPr>
        <w:t>В чем отличие верификации требований от валидации требований?</w:t>
      </w:r>
    </w:p>
    <w:p w14:paraId="3CCBEEE2" w14:textId="78484981" w:rsidR="008B7F1F" w:rsidRDefault="008B7F1F">
      <w:pPr>
        <w:rPr>
          <w:sz w:val="28"/>
          <w:szCs w:val="28"/>
        </w:rPr>
      </w:pPr>
      <w:r w:rsidRPr="008B7F1F">
        <w:rPr>
          <w:noProof/>
          <w:sz w:val="28"/>
          <w:szCs w:val="28"/>
        </w:rPr>
        <w:drawing>
          <wp:inline distT="0" distB="0" distL="0" distR="0" wp14:anchorId="6A9D23A2" wp14:editId="64A3BAF6">
            <wp:extent cx="5940425" cy="33934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C76A" w14:textId="424D6889" w:rsidR="008B7F1F" w:rsidRDefault="008B7F1F">
      <w:pPr>
        <w:rPr>
          <w:sz w:val="28"/>
          <w:szCs w:val="28"/>
        </w:rPr>
      </w:pPr>
      <w:r w:rsidRPr="008B7F1F">
        <w:rPr>
          <w:noProof/>
          <w:sz w:val="28"/>
          <w:szCs w:val="28"/>
        </w:rPr>
        <w:lastRenderedPageBreak/>
        <w:drawing>
          <wp:inline distT="0" distB="0" distL="0" distR="0" wp14:anchorId="18DDA7C6" wp14:editId="7377498C">
            <wp:extent cx="5940425" cy="34055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202B" w14:textId="14BCA707" w:rsidR="008B7F1F" w:rsidRDefault="008B7F1F">
      <w:pPr>
        <w:rPr>
          <w:sz w:val="28"/>
          <w:szCs w:val="28"/>
        </w:rPr>
      </w:pPr>
      <w:r w:rsidRPr="008B7F1F">
        <w:rPr>
          <w:noProof/>
          <w:sz w:val="28"/>
          <w:szCs w:val="28"/>
        </w:rPr>
        <w:drawing>
          <wp:inline distT="0" distB="0" distL="0" distR="0" wp14:anchorId="6BE55A66" wp14:editId="782A95AB">
            <wp:extent cx="5940425" cy="31775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6C38" w14:textId="1850BA0D" w:rsidR="008B7F1F" w:rsidRDefault="008B7F1F">
      <w:pPr>
        <w:rPr>
          <w:sz w:val="28"/>
          <w:szCs w:val="28"/>
        </w:rPr>
      </w:pPr>
      <w:r w:rsidRPr="008B7F1F">
        <w:rPr>
          <w:noProof/>
          <w:sz w:val="28"/>
          <w:szCs w:val="28"/>
        </w:rPr>
        <w:lastRenderedPageBreak/>
        <w:drawing>
          <wp:inline distT="0" distB="0" distL="0" distR="0" wp14:anchorId="39953DD8" wp14:editId="4CB35F02">
            <wp:extent cx="5940425" cy="326263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4E5" w14:textId="59F7489B" w:rsidR="008B7F1F" w:rsidRDefault="008B7F1F">
      <w:pPr>
        <w:rPr>
          <w:sz w:val="28"/>
          <w:szCs w:val="28"/>
        </w:rPr>
      </w:pPr>
      <w:r w:rsidRPr="008B7F1F">
        <w:rPr>
          <w:noProof/>
          <w:sz w:val="28"/>
          <w:szCs w:val="28"/>
        </w:rPr>
        <w:drawing>
          <wp:inline distT="0" distB="0" distL="0" distR="0" wp14:anchorId="3D4E75AF" wp14:editId="07A4D7CB">
            <wp:extent cx="5940425" cy="32550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D9F" w14:textId="77777777" w:rsidR="008B7F1F" w:rsidRPr="008B7F1F" w:rsidRDefault="008B7F1F" w:rsidP="008B7F1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Верификация требований (</w:t>
      </w:r>
      <w:proofErr w:type="spellStart"/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Verification</w:t>
      </w:r>
      <w:proofErr w:type="spellEnd"/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процесс проверки, что требования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корректно и полно задокументированы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и соответствуют установленным стандартам и спецификациям. Проще говоря, проверяют,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правильно ли требования описаны и реализованы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с технической точки зрения. Вопросы: </w:t>
      </w:r>
      <w:r w:rsidRPr="008B7F1F">
        <w:rPr>
          <w:rFonts w:ascii="Times New Roman" w:eastAsia="Times New Roman" w:hAnsi="Times New Roman" w:cs="Times New Roman"/>
          <w:i/>
          <w:iCs/>
          <w:sz w:val="24"/>
          <w:szCs w:val="24"/>
          <w:lang w:eastAsia="ru-BY"/>
        </w:rPr>
        <w:t>«Делаем ли мы продукт правильно?»</w:t>
      </w:r>
    </w:p>
    <w:p w14:paraId="1474A838" w14:textId="77777777" w:rsidR="008B7F1F" w:rsidRPr="008B7F1F" w:rsidRDefault="008B7F1F" w:rsidP="008B7F1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Валидация требований (</w:t>
      </w:r>
      <w:proofErr w:type="spellStart"/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Validation</w:t>
      </w:r>
      <w:proofErr w:type="spellEnd"/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процесс подтверждения, что требования действительно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отражают потребности заказчика и пользователей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, то есть создаётся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нужный и полезный продукт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. Вопросы: </w:t>
      </w:r>
      <w:r w:rsidRPr="008B7F1F">
        <w:rPr>
          <w:rFonts w:ascii="Times New Roman" w:eastAsia="Times New Roman" w:hAnsi="Times New Roman" w:cs="Times New Roman"/>
          <w:i/>
          <w:iCs/>
          <w:sz w:val="24"/>
          <w:szCs w:val="24"/>
          <w:lang w:eastAsia="ru-BY"/>
        </w:rPr>
        <w:t>«Делаем ли мы правильный продукт?»</w:t>
      </w:r>
    </w:p>
    <w:p w14:paraId="5A661C72" w14:textId="77777777" w:rsidR="008B7F1F" w:rsidRPr="008B7F1F" w:rsidRDefault="008B7F1F" w:rsidP="008B7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Итог:</w:t>
      </w:r>
    </w:p>
    <w:p w14:paraId="1A5E32C8" w14:textId="77777777" w:rsidR="008B7F1F" w:rsidRPr="008B7F1F" w:rsidRDefault="008B7F1F" w:rsidP="008B7F1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lastRenderedPageBreak/>
        <w:t>Верификация — внутренний контроль качества требований и их соответствия техническим нормам.</w:t>
      </w:r>
    </w:p>
    <w:p w14:paraId="2ACEF5AE" w14:textId="77777777" w:rsidR="008B7F1F" w:rsidRPr="008B7F1F" w:rsidRDefault="008B7F1F" w:rsidP="008B7F1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>Валидация — подтверждение, что требования решают правильные бизнес-задачи и удовлетворяют ожидания пользователей.</w:t>
      </w:r>
    </w:p>
    <w:p w14:paraId="7EA9558B" w14:textId="36900497" w:rsidR="008B7F1F" w:rsidRDefault="008B7F1F">
      <w:pPr>
        <w:rPr>
          <w:sz w:val="28"/>
          <w:szCs w:val="28"/>
        </w:rPr>
      </w:pPr>
    </w:p>
    <w:p w14:paraId="4E0CD990" w14:textId="5011E0C8" w:rsidR="008B7F1F" w:rsidRDefault="008B7F1F">
      <w:r w:rsidRPr="008B7F1F">
        <w:rPr>
          <w:sz w:val="28"/>
          <w:szCs w:val="28"/>
          <w:highlight w:val="yellow"/>
          <w:lang w:val="ru-RU"/>
        </w:rPr>
        <w:t>10)</w:t>
      </w:r>
      <w:r w:rsidRPr="008B7F1F">
        <w:rPr>
          <w:highlight w:val="yellow"/>
        </w:rPr>
        <w:t xml:space="preserve"> . Зачем проводить экспертизу требований, и кто в ней участвует?</w:t>
      </w:r>
    </w:p>
    <w:p w14:paraId="58E93F88" w14:textId="61127229" w:rsidR="008B7F1F" w:rsidRDefault="008B7F1F">
      <w:pPr>
        <w:rPr>
          <w:sz w:val="28"/>
          <w:szCs w:val="28"/>
          <w:lang w:val="ru-RU"/>
        </w:rPr>
      </w:pPr>
      <w:r w:rsidRPr="008B7F1F">
        <w:rPr>
          <w:noProof/>
          <w:sz w:val="28"/>
          <w:szCs w:val="28"/>
          <w:lang w:val="ru-RU"/>
        </w:rPr>
        <w:drawing>
          <wp:inline distT="0" distB="0" distL="0" distR="0" wp14:anchorId="0333BB8F" wp14:editId="087DE6F8">
            <wp:extent cx="5940425" cy="32099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1C9E" w14:textId="77777777" w:rsidR="008B7F1F" w:rsidRPr="008B7F1F" w:rsidRDefault="008B7F1F" w:rsidP="008B7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>Экспертиза требований проводится для того, чтобы:</w:t>
      </w:r>
    </w:p>
    <w:p w14:paraId="2FA0C0A7" w14:textId="77777777" w:rsidR="008B7F1F" w:rsidRPr="008B7F1F" w:rsidRDefault="008B7F1F" w:rsidP="008B7F1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Проверить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качество и полноту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требований — чтобы они были понятными, непротиворечивыми, реализуемыми и соответствовали целям проекта.</w:t>
      </w:r>
    </w:p>
    <w:p w14:paraId="450B85D5" w14:textId="77777777" w:rsidR="008B7F1F" w:rsidRPr="008B7F1F" w:rsidRDefault="008B7F1F" w:rsidP="008B7F1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Выявить и устранить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противоречия, ошибки и пропуски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на ранних этапах, что снижает риски дорогостоящих исправлений в дальнейшем.</w:t>
      </w:r>
    </w:p>
    <w:p w14:paraId="661A1AF0" w14:textId="77777777" w:rsidR="008B7F1F" w:rsidRPr="008B7F1F" w:rsidRDefault="008B7F1F" w:rsidP="008B7F1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Обеспечить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согласованность требований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между всеми участниками проекта и заинтересованными сторонами.</w:t>
      </w:r>
    </w:p>
    <w:p w14:paraId="12884BDF" w14:textId="77777777" w:rsidR="008B7F1F" w:rsidRPr="008B7F1F" w:rsidRDefault="008B7F1F" w:rsidP="008B7F1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Подтвердить, что требования </w:t>
      </w: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соответствуют бизнес-целям, техническим возможностям и нормативным требованиям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>.</w:t>
      </w:r>
    </w:p>
    <w:p w14:paraId="11D365F5" w14:textId="77777777" w:rsidR="008B7F1F" w:rsidRPr="008B7F1F" w:rsidRDefault="008B7F1F" w:rsidP="008B7F1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>Повысить вероятность успешной реализации проекта и уменьшить количество недоразумений.</w:t>
      </w:r>
    </w:p>
    <w:p w14:paraId="75FB2777" w14:textId="77777777" w:rsidR="008B7F1F" w:rsidRPr="008B7F1F" w:rsidRDefault="00E01E57" w:rsidP="008B7F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4D84C04D">
          <v:rect id="_x0000_i1025" style="width:0;height:1.5pt" o:hralign="center" o:hrstd="t" o:hr="t" fillcolor="#a0a0a0" stroked="f"/>
        </w:pict>
      </w:r>
    </w:p>
    <w:p w14:paraId="3F25FAAA" w14:textId="77777777" w:rsidR="008B7F1F" w:rsidRPr="008B7F1F" w:rsidRDefault="008B7F1F" w:rsidP="008B7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Кто участвует в экспертизе требований?</w:t>
      </w:r>
    </w:p>
    <w:p w14:paraId="2F0E1E1B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Бизнес-аналитики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организуют процесс, анализируют требования.</w:t>
      </w:r>
    </w:p>
    <w:p w14:paraId="4BA5BD30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Заказчики и пользователи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подтверждают, что требования отражают их нужды и ожидания.</w:t>
      </w:r>
    </w:p>
    <w:p w14:paraId="3057A9F0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Разработчики и архитекторы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оценивают реализуемость и техническую корректность.</w:t>
      </w:r>
    </w:p>
    <w:p w14:paraId="2E1F2B50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Тестировщики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проверяют, насколько требования тестируемы и проверяемы.</w:t>
      </w:r>
    </w:p>
    <w:p w14:paraId="7CCD6EB4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Менеджеры проекта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контролируют соответствие требований плану и ресурсам.</w:t>
      </w:r>
    </w:p>
    <w:p w14:paraId="701CFD01" w14:textId="77777777" w:rsidR="008B7F1F" w:rsidRPr="008B7F1F" w:rsidRDefault="008B7F1F" w:rsidP="008B7F1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8B7F1F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lastRenderedPageBreak/>
        <w:t>Эксперты по безопасности, нормативам и стандартам</w:t>
      </w:r>
      <w:r w:rsidRPr="008B7F1F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проверяют соответствие требованиям безопасности и законодательству (если требуется).</w:t>
      </w:r>
    </w:p>
    <w:p w14:paraId="1BB28655" w14:textId="13AC644F" w:rsidR="008B7F1F" w:rsidRDefault="008B7F1F">
      <w:r>
        <w:rPr>
          <w:sz w:val="28"/>
          <w:szCs w:val="28"/>
          <w:lang w:val="ru-RU"/>
        </w:rPr>
        <w:t>11)</w:t>
      </w:r>
      <w:r w:rsidRPr="008B7F1F">
        <w:t xml:space="preserve"> </w:t>
      </w:r>
      <w:r w:rsidRPr="008B7F1F">
        <w:rPr>
          <w:highlight w:val="yellow"/>
        </w:rPr>
        <w:t>Что означает аббревиатура SRS?</w:t>
      </w:r>
    </w:p>
    <w:p w14:paraId="0BB54242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Аббревиатура </w:t>
      </w: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SRS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означает </w:t>
      </w: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Software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Specification</w:t>
      </w:r>
      <w:proofErr w:type="spellEnd"/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Спецификация требований к программному обеспечению.</w:t>
      </w:r>
    </w:p>
    <w:p w14:paraId="43BB9F3D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Это документ, который содержит полное и подробное описание требований к системе или приложению, включая функциональные и нефункциональные требования, ограничения, интерфейсы и критерии приёмки. SRS служит основой для разработки, тестирования и дальнейшей поддержки ПО.</w:t>
      </w:r>
    </w:p>
    <w:p w14:paraId="5790F57A" w14:textId="6D992734" w:rsidR="0000239E" w:rsidRDefault="0000239E">
      <w:r w:rsidRPr="0000239E">
        <w:rPr>
          <w:sz w:val="28"/>
          <w:szCs w:val="28"/>
          <w:highlight w:val="yellow"/>
          <w:lang w:val="ru-RU"/>
        </w:rPr>
        <w:t>12)</w:t>
      </w:r>
      <w:r w:rsidRPr="0000239E">
        <w:rPr>
          <w:highlight w:val="yellow"/>
        </w:rPr>
        <w:t xml:space="preserve"> Что должна содержать спецификации требований к ПО?</w:t>
      </w:r>
    </w:p>
    <w:p w14:paraId="2781E550" w14:textId="6A1757EC" w:rsidR="0000239E" w:rsidRDefault="0000239E">
      <w:pPr>
        <w:rPr>
          <w:sz w:val="28"/>
          <w:szCs w:val="28"/>
          <w:lang w:val="ru-RU"/>
        </w:rPr>
      </w:pPr>
      <w:r w:rsidRPr="0000239E">
        <w:rPr>
          <w:noProof/>
          <w:sz w:val="28"/>
          <w:szCs w:val="28"/>
          <w:lang w:val="ru-RU"/>
        </w:rPr>
        <w:drawing>
          <wp:inline distT="0" distB="0" distL="0" distR="0" wp14:anchorId="14A5155B" wp14:editId="58665D55">
            <wp:extent cx="5940425" cy="34569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F4F8" w14:textId="0A70DFBA" w:rsidR="0000239E" w:rsidRDefault="0000239E">
      <w:pPr>
        <w:rPr>
          <w:sz w:val="28"/>
          <w:szCs w:val="28"/>
          <w:lang w:val="ru-RU"/>
        </w:rPr>
      </w:pPr>
      <w:r w:rsidRPr="0000239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A97CFB4" wp14:editId="5FA650A6">
            <wp:extent cx="5940425" cy="33420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99DF" w14:textId="01193D26" w:rsidR="0000239E" w:rsidRDefault="0000239E">
      <w:pPr>
        <w:rPr>
          <w:sz w:val="28"/>
          <w:szCs w:val="28"/>
          <w:lang w:val="ru-RU"/>
        </w:rPr>
      </w:pPr>
      <w:r w:rsidRPr="0000239E">
        <w:rPr>
          <w:noProof/>
          <w:sz w:val="28"/>
          <w:szCs w:val="28"/>
          <w:lang w:val="ru-RU"/>
        </w:rPr>
        <w:drawing>
          <wp:inline distT="0" distB="0" distL="0" distR="0" wp14:anchorId="14DD9323" wp14:editId="2B268DC3">
            <wp:extent cx="5940425" cy="30289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0122" w14:textId="77777777" w:rsidR="0000239E" w:rsidRPr="0000239E" w:rsidRDefault="0000239E" w:rsidP="0000239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Введение</w:t>
      </w:r>
    </w:p>
    <w:p w14:paraId="52EF4C91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Цели документа</w:t>
      </w:r>
    </w:p>
    <w:p w14:paraId="41594100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Область применения системы</w:t>
      </w:r>
    </w:p>
    <w:p w14:paraId="181F6D2D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Определения, аббревиатуры и сокращения</w:t>
      </w:r>
    </w:p>
    <w:p w14:paraId="08AC1877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Ссылки на сопутствующую документацию</w:t>
      </w:r>
    </w:p>
    <w:p w14:paraId="4D333AC9" w14:textId="77777777" w:rsidR="0000239E" w:rsidRPr="0000239E" w:rsidRDefault="0000239E" w:rsidP="0000239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Общее описание</w:t>
      </w:r>
    </w:p>
    <w:p w14:paraId="41631BA5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Описание продукта в целом</w:t>
      </w:r>
    </w:p>
    <w:p w14:paraId="12284EA1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Основные функции системы</w:t>
      </w:r>
    </w:p>
    <w:p w14:paraId="2F5D271E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Пользовательские характеристики и категории пользователей</w:t>
      </w:r>
    </w:p>
    <w:p w14:paraId="23B27F52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Ограничения (технические, бизнес-правила, нормативные)</w:t>
      </w:r>
    </w:p>
    <w:p w14:paraId="11CB22F7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Предположения и зависимости</w:t>
      </w:r>
    </w:p>
    <w:p w14:paraId="39091DB8" w14:textId="77777777" w:rsidR="0000239E" w:rsidRPr="0000239E" w:rsidRDefault="0000239E" w:rsidP="0000239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Требования к системе</w:t>
      </w:r>
    </w:p>
    <w:p w14:paraId="2DC5FA54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Функциональные требования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описание всех функций и действий системы с детализацией по сценариям и условиям.</w:t>
      </w:r>
    </w:p>
    <w:p w14:paraId="1F21443B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lastRenderedPageBreak/>
        <w:t>Нефункциональные требования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требования к производительности, безопасности, удобству использования, надёжности и другим качественным характеристикам.</w:t>
      </w:r>
    </w:p>
    <w:p w14:paraId="5A434B7F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Требования к интерфейсам — внешним системам, пользователям, аппаратуре.</w:t>
      </w:r>
    </w:p>
    <w:p w14:paraId="62B42C96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Ограничения и стандарты, которым должна соответствовать система.</w:t>
      </w:r>
    </w:p>
    <w:p w14:paraId="351F7473" w14:textId="77777777" w:rsidR="0000239E" w:rsidRPr="0000239E" w:rsidRDefault="0000239E" w:rsidP="0000239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Критерии приёмки</w:t>
      </w:r>
    </w:p>
    <w:p w14:paraId="12C32038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Чёткие условия и показатели, по которым будет оцениваться соответствие выполненной системы требованиям.</w:t>
      </w:r>
    </w:p>
    <w:p w14:paraId="62B7BFE9" w14:textId="77777777" w:rsidR="0000239E" w:rsidRPr="0000239E" w:rsidRDefault="0000239E" w:rsidP="0000239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Приложения</w:t>
      </w:r>
    </w:p>
    <w:p w14:paraId="3E4A36FE" w14:textId="77777777" w:rsidR="0000239E" w:rsidRPr="0000239E" w:rsidRDefault="0000239E" w:rsidP="0000239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Диаграммы, модели, дополнительные описания, таблицы, примеры данных и прочие вспомогательные материалы.</w:t>
      </w:r>
    </w:p>
    <w:p w14:paraId="402C96F3" w14:textId="77777777" w:rsidR="0000239E" w:rsidRPr="0000239E" w:rsidRDefault="00E01E57" w:rsidP="000023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1329FEDC">
          <v:rect id="_x0000_i1026" style="width:0;height:1.5pt" o:hralign="center" o:hrstd="t" o:hr="t" fillcolor="#a0a0a0" stroked="f"/>
        </w:pict>
      </w:r>
    </w:p>
    <w:p w14:paraId="09A7B89B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Хорошо составленная SRS помогает обеспечить понимание меж</w:t>
      </w:r>
    </w:p>
    <w:p w14:paraId="404B7CF9" w14:textId="3DF764E1" w:rsidR="0000239E" w:rsidRDefault="0000239E">
      <w:pPr>
        <w:rPr>
          <w:sz w:val="28"/>
          <w:szCs w:val="28"/>
        </w:rPr>
      </w:pPr>
    </w:p>
    <w:p w14:paraId="56E5D6D1" w14:textId="05F4308D" w:rsidR="0000239E" w:rsidRPr="00E01E57" w:rsidRDefault="0000239E">
      <w:pPr>
        <w:rPr>
          <w:sz w:val="28"/>
          <w:szCs w:val="28"/>
          <w:lang w:val="ru-RU"/>
        </w:rPr>
      </w:pPr>
    </w:p>
    <w:p w14:paraId="7E94F6F4" w14:textId="7AD6DB33" w:rsidR="0000239E" w:rsidRDefault="0000239E">
      <w:r w:rsidRPr="0000239E">
        <w:rPr>
          <w:sz w:val="28"/>
          <w:szCs w:val="28"/>
          <w:highlight w:val="yellow"/>
          <w:lang w:val="ru-RU"/>
        </w:rPr>
        <w:t>12)</w:t>
      </w:r>
      <w:r w:rsidRPr="0000239E">
        <w:rPr>
          <w:highlight w:val="yellow"/>
        </w:rPr>
        <w:t xml:space="preserve"> Что такое </w:t>
      </w:r>
      <w:proofErr w:type="spellStart"/>
      <w:r w:rsidRPr="0000239E">
        <w:rPr>
          <w:highlight w:val="yellow"/>
        </w:rPr>
        <w:t>Acceptance</w:t>
      </w:r>
      <w:proofErr w:type="spellEnd"/>
      <w:r w:rsidRPr="0000239E">
        <w:rPr>
          <w:highlight w:val="yellow"/>
        </w:rPr>
        <w:t xml:space="preserve"> </w:t>
      </w:r>
      <w:proofErr w:type="spellStart"/>
      <w:r w:rsidRPr="0000239E">
        <w:rPr>
          <w:highlight w:val="yellow"/>
        </w:rPr>
        <w:t>Criteria</w:t>
      </w:r>
      <w:proofErr w:type="spellEnd"/>
      <w:r w:rsidRPr="0000239E">
        <w:rPr>
          <w:highlight w:val="yellow"/>
        </w:rPr>
        <w:t>? Для чего используются?</w:t>
      </w:r>
    </w:p>
    <w:p w14:paraId="64721A28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Acceptance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Criteria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(критерии приёмки)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чёткие, конкретные условия или требования, которые должны быть выполнены, чтобы заказчик или пользователь признал задачу, функцию или пользовательскую историю реализованной и принял её как готовую.</w:t>
      </w:r>
    </w:p>
    <w:p w14:paraId="08625D2E" w14:textId="77777777" w:rsidR="0000239E" w:rsidRPr="0000239E" w:rsidRDefault="00E01E57" w:rsidP="000023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63984A95">
          <v:rect id="_x0000_i1027" style="width:0;height:1.5pt" o:hralign="center" o:hrstd="t" o:hr="t" fillcolor="#a0a0a0" stroked="f"/>
        </w:pict>
      </w:r>
    </w:p>
    <w:p w14:paraId="409D6FB9" w14:textId="77777777" w:rsidR="0000239E" w:rsidRPr="0000239E" w:rsidRDefault="0000239E" w:rsidP="000023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 xml:space="preserve">Для чего используются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Acceptance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 xml:space="preserve">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Criteria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?</w:t>
      </w:r>
    </w:p>
    <w:p w14:paraId="72D3E704" w14:textId="77777777" w:rsidR="0000239E" w:rsidRPr="0000239E" w:rsidRDefault="0000239E" w:rsidP="0000239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Определяют, что значит «готово»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помогают команде и заказчику понять, какие именно результаты ожидаются по каждому требованию или истории.</w:t>
      </w:r>
    </w:p>
    <w:p w14:paraId="46528A5A" w14:textId="77777777" w:rsidR="0000239E" w:rsidRPr="0000239E" w:rsidRDefault="0000239E" w:rsidP="0000239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Обеспечивают общую договорённость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между разработчиками, тестировщиками и заказчиками о том, как проверить выполнение задачи.</w:t>
      </w:r>
    </w:p>
    <w:p w14:paraId="679268F2" w14:textId="77777777" w:rsidR="0000239E" w:rsidRPr="0000239E" w:rsidRDefault="0000239E" w:rsidP="0000239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Служат основой для тестирования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на их основе строятся тест-кейсы и проверяется корректность реализации.</w:t>
      </w:r>
    </w:p>
    <w:p w14:paraId="76D10C57" w14:textId="77777777" w:rsidR="0000239E" w:rsidRPr="0000239E" w:rsidRDefault="0000239E" w:rsidP="0000239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Снижают риски недопонимания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и спорных ситуаций по поводу того, что было согласовано и что должно быть реализовано.</w:t>
      </w:r>
    </w:p>
    <w:p w14:paraId="4CD34C2F" w14:textId="77777777" w:rsidR="0000239E" w:rsidRPr="0000239E" w:rsidRDefault="0000239E" w:rsidP="0000239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Повышают качество продукта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за счёт чётких и измеримых критериев оценки результата.</w:t>
      </w:r>
    </w:p>
    <w:p w14:paraId="1FA43741" w14:textId="1010CD99" w:rsidR="0000239E" w:rsidRDefault="0000239E">
      <w:pPr>
        <w:rPr>
          <w:sz w:val="28"/>
          <w:szCs w:val="28"/>
        </w:rPr>
      </w:pPr>
      <w:r w:rsidRPr="0000239E">
        <w:rPr>
          <w:noProof/>
          <w:sz w:val="28"/>
          <w:szCs w:val="28"/>
        </w:rPr>
        <w:lastRenderedPageBreak/>
        <w:drawing>
          <wp:inline distT="0" distB="0" distL="0" distR="0" wp14:anchorId="28EB1128" wp14:editId="43F1031A">
            <wp:extent cx="5940425" cy="357759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0F31" w14:textId="5B2116A3" w:rsidR="0000239E" w:rsidRDefault="0000239E">
      <w:r w:rsidRPr="0000239E">
        <w:rPr>
          <w:sz w:val="28"/>
          <w:szCs w:val="28"/>
          <w:highlight w:val="yellow"/>
          <w:lang w:val="ru-RU"/>
        </w:rPr>
        <w:t>14)</w:t>
      </w:r>
      <w:r w:rsidRPr="0000239E">
        <w:rPr>
          <w:highlight w:val="yellow"/>
        </w:rPr>
        <w:t xml:space="preserve"> Объясните понятие Трассировка требований.</w:t>
      </w:r>
    </w:p>
    <w:p w14:paraId="1F6E51CB" w14:textId="15FA9534" w:rsidR="0000239E" w:rsidRDefault="0000239E">
      <w:pPr>
        <w:rPr>
          <w:sz w:val="28"/>
          <w:szCs w:val="28"/>
          <w:lang w:val="ru-RU"/>
        </w:rPr>
      </w:pPr>
      <w:r w:rsidRPr="0000239E">
        <w:rPr>
          <w:noProof/>
          <w:sz w:val="28"/>
          <w:szCs w:val="28"/>
          <w:lang w:val="ru-RU"/>
        </w:rPr>
        <w:drawing>
          <wp:inline distT="0" distB="0" distL="0" distR="0" wp14:anchorId="19B3E942" wp14:editId="3E5D5069">
            <wp:extent cx="5940425" cy="31165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7691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Трассировка требований (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Requirements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</w:t>
      </w:r>
      <w:proofErr w:type="spellStart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Traceability</w:t>
      </w:r>
      <w:proofErr w:type="spellEnd"/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процесс установления и поддержания связей между требованиями и другими артефактами проекта на протяжении всего жизненного цикла разработки.</w:t>
      </w:r>
    </w:p>
    <w:p w14:paraId="08487524" w14:textId="77777777" w:rsidR="0000239E" w:rsidRPr="0000239E" w:rsidRDefault="00E01E57" w:rsidP="000023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1E70DE16">
          <v:rect id="_x0000_i1028" style="width:0;height:1.5pt" o:hralign="center" o:hrstd="t" o:hr="t" fillcolor="#a0a0a0" stroked="f"/>
        </w:pict>
      </w:r>
    </w:p>
    <w:p w14:paraId="5EC29F19" w14:textId="77777777" w:rsidR="0000239E" w:rsidRPr="0000239E" w:rsidRDefault="0000239E" w:rsidP="000023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Что это значит?</w:t>
      </w:r>
    </w:p>
    <w:p w14:paraId="6B5E64AF" w14:textId="77777777" w:rsidR="0000239E" w:rsidRPr="0000239E" w:rsidRDefault="0000239E" w:rsidP="000023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lastRenderedPageBreak/>
        <w:t>Трассировка позволяет проследить происхождение каждого требования — от его источника (например, бизнес-цели или пользователя) — через проектирование, реализацию, тестирование и до выпуска продукта.</w:t>
      </w:r>
    </w:p>
    <w:p w14:paraId="1F498F47" w14:textId="77777777" w:rsidR="0000239E" w:rsidRPr="0000239E" w:rsidRDefault="00E01E57" w:rsidP="000023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6B04BC8B">
          <v:rect id="_x0000_i1029" style="width:0;height:1.5pt" o:hralign="center" o:hrstd="t" o:hr="t" fillcolor="#a0a0a0" stroked="f"/>
        </w:pict>
      </w:r>
    </w:p>
    <w:p w14:paraId="640A5A74" w14:textId="77777777" w:rsidR="0000239E" w:rsidRPr="0000239E" w:rsidRDefault="0000239E" w:rsidP="000023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Зачем нужна трассировка требований?</w:t>
      </w:r>
    </w:p>
    <w:p w14:paraId="7C3CEECD" w14:textId="77777777" w:rsidR="0000239E" w:rsidRPr="0000239E" w:rsidRDefault="0000239E" w:rsidP="0000239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Контроль полноты и согласованности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убедиться, что все требования реализованы и проверены.</w:t>
      </w:r>
    </w:p>
    <w:p w14:paraId="48A2266F" w14:textId="77777777" w:rsidR="0000239E" w:rsidRPr="0000239E" w:rsidRDefault="0000239E" w:rsidP="0000239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Управление изменениями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при изменении одного требования быстро понять, на какие части системы и тесты это повлияет.</w:t>
      </w:r>
    </w:p>
    <w:p w14:paraId="0FA942D3" w14:textId="77777777" w:rsidR="0000239E" w:rsidRPr="0000239E" w:rsidRDefault="0000239E" w:rsidP="0000239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Поддержка коммуникации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помогает всем участникам видеть связь между требованиями и результатами их реализации.</w:t>
      </w:r>
    </w:p>
    <w:p w14:paraId="6B754B9A" w14:textId="77777777" w:rsidR="0000239E" w:rsidRPr="0000239E" w:rsidRDefault="0000239E" w:rsidP="0000239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Документирование принятия решений</w:t>
      </w: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сохраняет историю, почему и как было реализовано то или иное требование.</w:t>
      </w:r>
    </w:p>
    <w:p w14:paraId="0DE24092" w14:textId="77777777" w:rsidR="0000239E" w:rsidRPr="0000239E" w:rsidRDefault="00E01E57" w:rsidP="000023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2FC2166F">
          <v:rect id="_x0000_i1030" style="width:0;height:1.5pt" o:hralign="center" o:hrstd="t" o:hr="t" fillcolor="#a0a0a0" stroked="f"/>
        </w:pict>
      </w:r>
    </w:p>
    <w:p w14:paraId="3BD3CAA0" w14:textId="77777777" w:rsidR="0000239E" w:rsidRPr="0000239E" w:rsidRDefault="0000239E" w:rsidP="000023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00239E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Пример трассировки</w:t>
      </w:r>
    </w:p>
    <w:p w14:paraId="47112EB2" w14:textId="77777777" w:rsidR="0000239E" w:rsidRPr="0000239E" w:rsidRDefault="0000239E" w:rsidP="0000239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00239E">
        <w:rPr>
          <w:rFonts w:ascii="Times New Roman" w:eastAsia="Times New Roman" w:hAnsi="Times New Roman" w:cs="Times New Roman"/>
          <w:sz w:val="24"/>
          <w:szCs w:val="24"/>
          <w:lang w:eastAsia="ru-BY"/>
        </w:rPr>
        <w:t>Требование → дизайн → код → тест-кейсы → результаты тестирования</w:t>
      </w:r>
    </w:p>
    <w:p w14:paraId="493AB924" w14:textId="21B626D0" w:rsidR="0000239E" w:rsidRDefault="009B291B">
      <w:r w:rsidRPr="009B291B">
        <w:rPr>
          <w:highlight w:val="yellow"/>
          <w:lang w:val="ru-RU"/>
        </w:rPr>
        <w:t>16)</w:t>
      </w:r>
      <w:r w:rsidRPr="009B291B">
        <w:rPr>
          <w:highlight w:val="yellow"/>
        </w:rPr>
        <w:t>Какие преимущества дает использование матрицы трассировки?</w:t>
      </w:r>
    </w:p>
    <w:p w14:paraId="63FBBF52" w14:textId="0CDA51E9" w:rsidR="009B291B" w:rsidRDefault="009B291B">
      <w:pPr>
        <w:rPr>
          <w:sz w:val="28"/>
          <w:szCs w:val="28"/>
        </w:rPr>
      </w:pPr>
      <w:r w:rsidRPr="009B291B">
        <w:rPr>
          <w:noProof/>
          <w:sz w:val="28"/>
          <w:szCs w:val="28"/>
        </w:rPr>
        <w:drawing>
          <wp:inline distT="0" distB="0" distL="0" distR="0" wp14:anchorId="1240462E" wp14:editId="733D2C53">
            <wp:extent cx="5940425" cy="7829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FE89" w14:textId="651346CC" w:rsidR="009B291B" w:rsidRDefault="009B291B">
      <w:pPr>
        <w:rPr>
          <w:sz w:val="28"/>
          <w:szCs w:val="28"/>
        </w:rPr>
      </w:pPr>
      <w:r w:rsidRPr="009B291B">
        <w:rPr>
          <w:noProof/>
          <w:sz w:val="28"/>
          <w:szCs w:val="28"/>
        </w:rPr>
        <w:drawing>
          <wp:inline distT="0" distB="0" distL="0" distR="0" wp14:anchorId="5FFC7B1A" wp14:editId="3EF200BE">
            <wp:extent cx="5940425" cy="25228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47F1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Обеспечение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полноты реализации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Матрица помогает убедиться, что все требования были учтены и реализованы, а ни одно из них не пропущено.</w:t>
      </w:r>
    </w:p>
    <w:p w14:paraId="4AD9CE3A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Упрощение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управления изменениями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При изменении требования легко определить, какие проектные артефакты, модули или тесты нужно пересмотреть или обновить.</w:t>
      </w:r>
    </w:p>
    <w:p w14:paraId="20C97392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lastRenderedPageBreak/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Повышение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прозрачности проекта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Все участники видят взаимосвязи между требованиями, дизайном, кодом и тестами, что улучшает коммуникацию и понимание.</w:t>
      </w:r>
    </w:p>
    <w:p w14:paraId="6B635C1D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Поддержка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тестирования и контроля качества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Позволяет проверить, что для каждого требования созданы и выполнены соответствующие тесты.</w:t>
      </w:r>
    </w:p>
    <w:p w14:paraId="5DD1A797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Снижение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рисков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Раннее выявление непокрытых или конфликтующих требований помогает предотвратить ошибки и недоработки.</w:t>
      </w:r>
    </w:p>
    <w:p w14:paraId="4F172ACA" w14:textId="77777777" w:rsidR="009B291B" w:rsidRPr="009B291B" w:rsidRDefault="009B291B" w:rsidP="009B29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proofErr w:type="gramStart"/>
      <w:r w:rsidRPr="009B291B">
        <w:rPr>
          <w:rFonts w:ascii="Times New Roman" w:eastAsia="Times New Roman" w:hAnsi="Symbol" w:cs="Times New Roman"/>
          <w:sz w:val="24"/>
          <w:szCs w:val="24"/>
          <w:lang w:eastAsia="ru-BY"/>
        </w:rPr>
        <w:t>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 </w:t>
      </w:r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Документирование</w:t>
      </w:r>
      <w:proofErr w:type="gramEnd"/>
      <w:r w:rsidRPr="009B291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и аудит</w:t>
      </w:r>
      <w:r w:rsidRPr="009B291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Матрица служит официальным документом для отчётности, аудита и подтверждения соответствия требованиям.</w:t>
      </w:r>
    </w:p>
    <w:p w14:paraId="6E368651" w14:textId="64E45952" w:rsidR="00F658F3" w:rsidRDefault="000E045D">
      <w:pPr>
        <w:rPr>
          <w:sz w:val="28"/>
          <w:szCs w:val="28"/>
          <w:lang w:val="ru-RU"/>
        </w:rPr>
      </w:pPr>
      <w:r w:rsidRPr="00F658F3">
        <w:rPr>
          <w:sz w:val="28"/>
          <w:szCs w:val="28"/>
          <w:highlight w:val="yellow"/>
          <w:lang w:val="ru-RU"/>
        </w:rPr>
        <w:t>16</w:t>
      </w:r>
      <w:r w:rsidR="00F658F3" w:rsidRPr="00F658F3">
        <w:rPr>
          <w:highlight w:val="yellow"/>
        </w:rPr>
        <w:t xml:space="preserve"> Для чего используют RACI-таблицу? И что означает аббревиатура RACI?</w:t>
      </w:r>
    </w:p>
    <w:p w14:paraId="263714F1" w14:textId="77777777" w:rsidR="00F658F3" w:rsidRPr="00F658F3" w:rsidRDefault="00F658F3" w:rsidP="00F658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RACI-таблица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инструмент для распределения ролей и ответственности в проекте или процессе. Она помогает чётко определить, кто за что отвечает, кто участвует и кто принимает решения, чтобы избежать путаницы и улучшить коммуникацию в команде.</w:t>
      </w:r>
    </w:p>
    <w:p w14:paraId="2A2B23CA" w14:textId="77777777" w:rsidR="00F658F3" w:rsidRPr="00F658F3" w:rsidRDefault="00E01E57" w:rsidP="00F658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7B59A133">
          <v:rect id="_x0000_i1031" style="width:0;height:1.5pt" o:hralign="center" o:hrstd="t" o:hr="t" fillcolor="#a0a0a0" stroked="f"/>
        </w:pict>
      </w:r>
    </w:p>
    <w:p w14:paraId="5408C5BD" w14:textId="77777777" w:rsidR="00F658F3" w:rsidRPr="00F658F3" w:rsidRDefault="00F658F3" w:rsidP="00F658F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Для чего используют RACI-таблицу?</w:t>
      </w:r>
    </w:p>
    <w:p w14:paraId="6F96B6D4" w14:textId="77777777" w:rsidR="00F658F3" w:rsidRPr="00F658F3" w:rsidRDefault="00F658F3" w:rsidP="00F658F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>Определить и зафиксировать роли и зоны ответственности по задачам или процессам.</w:t>
      </w:r>
    </w:p>
    <w:p w14:paraId="03F0D4B0" w14:textId="77777777" w:rsidR="00F658F3" w:rsidRPr="00F658F3" w:rsidRDefault="00F658F3" w:rsidP="00F658F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>Улучшить координацию работы между участниками.</w:t>
      </w:r>
    </w:p>
    <w:p w14:paraId="491C062E" w14:textId="77777777" w:rsidR="00F658F3" w:rsidRPr="00F658F3" w:rsidRDefault="00F658F3" w:rsidP="00F658F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>Избежать дублирования усилий и конфликтов.</w:t>
      </w:r>
    </w:p>
    <w:p w14:paraId="5325ECEC" w14:textId="77777777" w:rsidR="00F658F3" w:rsidRPr="00F658F3" w:rsidRDefault="00F658F3" w:rsidP="00F658F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>Обеспечить прозрачность и контроль за выполнением задач.</w:t>
      </w:r>
    </w:p>
    <w:p w14:paraId="70FF0E3F" w14:textId="77777777" w:rsidR="00F658F3" w:rsidRPr="00F658F3" w:rsidRDefault="00F658F3" w:rsidP="00F658F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t>Помочь управлять проектом и процессами более эффективно.</w:t>
      </w:r>
    </w:p>
    <w:p w14:paraId="03D2720A" w14:textId="77777777" w:rsidR="00F658F3" w:rsidRPr="00F658F3" w:rsidRDefault="00E01E57" w:rsidP="00F658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388A2195">
          <v:rect id="_x0000_i1032" style="width:0;height:1.5pt" o:hralign="center" o:hrstd="t" o:hr="t" fillcolor="#a0a0a0" stroked="f"/>
        </w:pict>
      </w:r>
    </w:p>
    <w:p w14:paraId="3B6D9385" w14:textId="77777777" w:rsidR="00F658F3" w:rsidRPr="00F658F3" w:rsidRDefault="00F658F3" w:rsidP="00F658F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Что означает аббревиатура RACI?</w:t>
      </w:r>
    </w:p>
    <w:p w14:paraId="75C11D65" w14:textId="77777777" w:rsidR="00F658F3" w:rsidRPr="00F658F3" w:rsidRDefault="00F658F3" w:rsidP="00F658F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R — </w:t>
      </w:r>
      <w:proofErr w:type="spellStart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Responsible</w:t>
      </w:r>
      <w:proofErr w:type="spellEnd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(Ответственный)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Тот, кто непосредственно выполняет задачу или работу.</w:t>
      </w:r>
    </w:p>
    <w:p w14:paraId="0C91A1DB" w14:textId="77777777" w:rsidR="00F658F3" w:rsidRPr="00F658F3" w:rsidRDefault="00F658F3" w:rsidP="00F658F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A — </w:t>
      </w:r>
      <w:proofErr w:type="spellStart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Accountable</w:t>
      </w:r>
      <w:proofErr w:type="spellEnd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(Подотчётный / Владелец)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Тот, кто принимает окончательное решение и несёт ответственность за результат. Обычно это один человек.</w:t>
      </w:r>
    </w:p>
    <w:p w14:paraId="49FB1344" w14:textId="77777777" w:rsidR="00F658F3" w:rsidRPr="00F658F3" w:rsidRDefault="00F658F3" w:rsidP="00F658F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C — </w:t>
      </w:r>
      <w:proofErr w:type="spellStart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Consulted</w:t>
      </w:r>
      <w:proofErr w:type="spellEnd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(Консультируемый)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Те, с кем советуются, кто предоставляет информацию и экспертное мнение.</w:t>
      </w:r>
    </w:p>
    <w:p w14:paraId="401F0732" w14:textId="77777777" w:rsidR="00F658F3" w:rsidRPr="00F658F3" w:rsidRDefault="00F658F3" w:rsidP="00F658F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I — </w:t>
      </w:r>
      <w:proofErr w:type="spellStart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Informed</w:t>
      </w:r>
      <w:proofErr w:type="spellEnd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(Информируемый)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Те, кто должны быть в курсе прогресса или результатов, но не участвуют напрямую.</w:t>
      </w:r>
    </w:p>
    <w:p w14:paraId="2F8FEEC8" w14:textId="5095FF10" w:rsidR="009B291B" w:rsidRDefault="00F658F3">
      <w:pPr>
        <w:rPr>
          <w:sz w:val="28"/>
          <w:szCs w:val="28"/>
          <w:lang w:val="ru-RU"/>
        </w:rPr>
      </w:pPr>
      <w:r w:rsidRPr="00F658F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D2C4A89" wp14:editId="50686921">
            <wp:extent cx="5940425" cy="31629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EE1E" w14:textId="412AA1AB" w:rsidR="00F658F3" w:rsidRDefault="00F658F3">
      <w:r w:rsidRPr="00F658F3">
        <w:rPr>
          <w:sz w:val="28"/>
          <w:szCs w:val="28"/>
          <w:highlight w:val="yellow"/>
          <w:lang w:val="ru-RU"/>
        </w:rPr>
        <w:t>17)</w:t>
      </w:r>
      <w:r w:rsidRPr="00F658F3">
        <w:rPr>
          <w:highlight w:val="yellow"/>
        </w:rPr>
        <w:t xml:space="preserve"> Что включает в себя управление требованиями?</w:t>
      </w:r>
    </w:p>
    <w:p w14:paraId="309E9D81" w14:textId="5EDE42BF" w:rsidR="00F658F3" w:rsidRDefault="00F658F3" w:rsidP="00F658F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Что включает в себя управление требованиями?</w:t>
      </w:r>
    </w:p>
    <w:p w14:paraId="0FB38EA7" w14:textId="697FF8CF" w:rsidR="00F658F3" w:rsidRPr="00F658F3" w:rsidRDefault="00F658F3" w:rsidP="00F658F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ru-BY"/>
        </w:rPr>
        <w:drawing>
          <wp:inline distT="0" distB="0" distL="0" distR="0" wp14:anchorId="6D791E26" wp14:editId="05B22AA2">
            <wp:extent cx="5940425" cy="340487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38C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Идентификация и сбор требований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Поиск, уточнение и документирование требований от всех заинтересованных сторон.</w:t>
      </w:r>
    </w:p>
    <w:p w14:paraId="231988DA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Анализ и </w:t>
      </w:r>
      <w:proofErr w:type="spellStart"/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приоритизация</w:t>
      </w:r>
      <w:proofErr w:type="spellEnd"/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Оценка важности, реализуемости и влияния требований для определения порядка их реализации.</w:t>
      </w:r>
    </w:p>
    <w:p w14:paraId="25A3E89E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Документирование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Формальное оформление требований в виде спецификаций, пользовательских историй или других артефактов.</w:t>
      </w:r>
    </w:p>
    <w:p w14:paraId="1C1FAB93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lastRenderedPageBreak/>
        <w:t>Трассировка требований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Установление связей между требованиями и другими артефактами (дизайн, код, тесты), чтобы отслеживать выполнение и влияние изменений.</w:t>
      </w:r>
    </w:p>
    <w:p w14:paraId="0605E665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Управление изменениями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Процесс рассмотрения, согласования и внедрения изменений требований с контролем их влияния на проект.</w:t>
      </w:r>
    </w:p>
    <w:p w14:paraId="2B6468D0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Верификация и валидация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Проверка правильности, полноты и соответствия требований ожиданиям заказчика и пользователей.</w:t>
      </w:r>
    </w:p>
    <w:p w14:paraId="4615CF46" w14:textId="77777777" w:rsidR="00F658F3" w:rsidRP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Коммуникация с заинтересованными сторонами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Обеспечение прозрачности и своевременного информирования всех участников проекта.</w:t>
      </w:r>
    </w:p>
    <w:p w14:paraId="4DBD96DB" w14:textId="42C65A89" w:rsidR="00F658F3" w:rsidRDefault="00F658F3" w:rsidP="00F658F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F658F3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Контроль и мониторинг</w:t>
      </w:r>
      <w:r w:rsidRPr="00F658F3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Отслеживание статуса требований, их выполнения и соответствия планам и целям проекта.</w:t>
      </w:r>
    </w:p>
    <w:p w14:paraId="4E8C1974" w14:textId="61451D1D" w:rsidR="00A72AB6" w:rsidRPr="00F658F3" w:rsidRDefault="00A72AB6" w:rsidP="00A72AB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val="ru-RU" w:eastAsia="ru-BY"/>
        </w:rPr>
        <w:t>18)</w:t>
      </w:r>
      <w:r w:rsidRPr="00A72AB6">
        <w:rPr>
          <w:highlight w:val="yellow"/>
        </w:rPr>
        <w:t xml:space="preserve"> Что гласит закон Брукса?</w:t>
      </w:r>
    </w:p>
    <w:p w14:paraId="0A447794" w14:textId="5565626E" w:rsidR="00A72AB6" w:rsidRDefault="00A72AB6">
      <w:pPr>
        <w:rPr>
          <w:sz w:val="28"/>
          <w:szCs w:val="28"/>
          <w:lang w:val="ru-RU"/>
        </w:rPr>
      </w:pPr>
      <w:r w:rsidRPr="00A72AB6">
        <w:rPr>
          <w:noProof/>
          <w:sz w:val="28"/>
          <w:szCs w:val="28"/>
          <w:lang w:val="ru-RU"/>
        </w:rPr>
        <w:drawing>
          <wp:inline distT="0" distB="0" distL="0" distR="0" wp14:anchorId="3AEDD569" wp14:editId="2CF530FF">
            <wp:extent cx="5940425" cy="31445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EDDA" w14:textId="5B6AB077" w:rsidR="00A72AB6" w:rsidRDefault="00A72AB6">
      <w:pPr>
        <w:rPr>
          <w:sz w:val="28"/>
          <w:szCs w:val="28"/>
          <w:lang w:val="ru-RU"/>
        </w:rPr>
      </w:pPr>
    </w:p>
    <w:p w14:paraId="2700B639" w14:textId="2AB81320" w:rsidR="00A72AB6" w:rsidRDefault="00A72AB6">
      <w:r w:rsidRPr="00A72AB6">
        <w:rPr>
          <w:sz w:val="28"/>
          <w:szCs w:val="28"/>
          <w:highlight w:val="yellow"/>
          <w:lang w:val="ru-RU"/>
        </w:rPr>
        <w:t>19)</w:t>
      </w:r>
      <w:r w:rsidRPr="00A72AB6">
        <w:rPr>
          <w:highlight w:val="yellow"/>
        </w:rPr>
        <w:t xml:space="preserve"> Чем Риск отличается от Проблемы?</w:t>
      </w:r>
    </w:p>
    <w:p w14:paraId="72C2869E" w14:textId="4845CF27" w:rsidR="00A72AB6" w:rsidRDefault="00A72AB6">
      <w:pPr>
        <w:rPr>
          <w:sz w:val="28"/>
          <w:szCs w:val="28"/>
          <w:lang w:val="ru-RU"/>
        </w:rPr>
      </w:pPr>
      <w:r w:rsidRPr="00A72AB6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FC6BE2B" wp14:editId="1D3D006B">
            <wp:extent cx="5940425" cy="33020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7B76" w14:textId="77777777" w:rsidR="00A72AB6" w:rsidRPr="00A72AB6" w:rsidRDefault="00A72AB6" w:rsidP="00A72AB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Риск</w:t>
      </w: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потенциальное, возможное событие или условие, которое может негативно повлиять на проект в будущем, если произойдёт. Риск — это </w:t>
      </w:r>
      <w:r w:rsidRPr="00A72AB6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неопределённость</w:t>
      </w: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>, угроза или возможность, которая ещё не реализовалась, но её вероятность и последствия можно оценить заранее.</w:t>
      </w:r>
    </w:p>
    <w:p w14:paraId="05B31D43" w14:textId="77777777" w:rsidR="00A72AB6" w:rsidRPr="00A72AB6" w:rsidRDefault="00A72AB6" w:rsidP="00A72AB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Проблема</w:t>
      </w: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это </w:t>
      </w:r>
      <w:r w:rsidRPr="00A72AB6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фактически случившееся негативное событие</w:t>
      </w: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или состояние, которое уже оказывает влияние на проект. Проблема требует немедленного решения и устранения.</w:t>
      </w:r>
    </w:p>
    <w:p w14:paraId="43763A14" w14:textId="77777777" w:rsidR="00A72AB6" w:rsidRPr="00A72AB6" w:rsidRDefault="00E01E57" w:rsidP="00A72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7236B283">
          <v:rect id="_x0000_i1033" style="width:0;height:1.5pt" o:hralign="center" o:hrstd="t" o:hr="t" fillcolor="#a0a0a0" stroked="f"/>
        </w:pict>
      </w:r>
    </w:p>
    <w:p w14:paraId="299EE796" w14:textId="77777777" w:rsidR="00A72AB6" w:rsidRPr="00A72AB6" w:rsidRDefault="00A72AB6" w:rsidP="00A72AB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A72AB6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Пример:</w:t>
      </w:r>
    </w:p>
    <w:p w14:paraId="5027228F" w14:textId="77777777" w:rsidR="00A72AB6" w:rsidRPr="00A72AB6" w:rsidRDefault="00A72AB6" w:rsidP="00A72AB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>Риск: Возможна задержка поставки оборудования из-за логистических проблем.</w:t>
      </w:r>
    </w:p>
    <w:p w14:paraId="0865A337" w14:textId="77777777" w:rsidR="00A72AB6" w:rsidRPr="00A72AB6" w:rsidRDefault="00A72AB6" w:rsidP="00A72AB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>Проблема: Оборудование не было доставлено вовремя, и это задерживает монтаж.</w:t>
      </w:r>
    </w:p>
    <w:p w14:paraId="3E333199" w14:textId="77777777" w:rsidR="00A72AB6" w:rsidRPr="00A72AB6" w:rsidRDefault="00E01E57" w:rsidP="00A72A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376B4C64">
          <v:rect id="_x0000_i1034" style="width:0;height:1.5pt" o:hralign="center" o:hrstd="t" o:hr="t" fillcolor="#a0a0a0" stroked="f"/>
        </w:pict>
      </w:r>
    </w:p>
    <w:p w14:paraId="4D029266" w14:textId="77777777" w:rsidR="00A72AB6" w:rsidRPr="00A72AB6" w:rsidRDefault="00A72AB6" w:rsidP="00A72AB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A72AB6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Итог:</w:t>
      </w:r>
    </w:p>
    <w:p w14:paraId="76B72865" w14:textId="77777777" w:rsidR="00A72AB6" w:rsidRPr="00A72AB6" w:rsidRDefault="00A72AB6" w:rsidP="00A72AB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>Риск — это потенциальная угроза, с которой нужно работать заранее (анализировать, минимизировать).</w:t>
      </w:r>
    </w:p>
    <w:p w14:paraId="6B95A69F" w14:textId="77777777" w:rsidR="00A72AB6" w:rsidRPr="00A72AB6" w:rsidRDefault="00A72AB6" w:rsidP="00A72AB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A72AB6">
        <w:rPr>
          <w:rFonts w:ascii="Times New Roman" w:eastAsia="Times New Roman" w:hAnsi="Times New Roman" w:cs="Times New Roman"/>
          <w:sz w:val="24"/>
          <w:szCs w:val="24"/>
          <w:lang w:eastAsia="ru-BY"/>
        </w:rPr>
        <w:t>Проблема — это уже наступившая трудность, которую необходимо решать.</w:t>
      </w:r>
    </w:p>
    <w:p w14:paraId="3928F38B" w14:textId="44BFA62C" w:rsidR="00A72AB6" w:rsidRDefault="002D575B">
      <w:r w:rsidRPr="00E01E57">
        <w:rPr>
          <w:sz w:val="28"/>
          <w:szCs w:val="28"/>
          <w:highlight w:val="yellow"/>
          <w:lang w:val="ru-RU"/>
        </w:rPr>
        <w:t>20)</w:t>
      </w:r>
      <w:r w:rsidRPr="00E01E57">
        <w:rPr>
          <w:highlight w:val="yellow"/>
        </w:rPr>
        <w:t xml:space="preserve"> Для чего используется Диаграмма Исикавы?</w:t>
      </w:r>
    </w:p>
    <w:p w14:paraId="0756BE67" w14:textId="7329AC64" w:rsidR="002D575B" w:rsidRDefault="002D575B">
      <w:pPr>
        <w:rPr>
          <w:sz w:val="28"/>
          <w:szCs w:val="28"/>
          <w:lang w:val="ru-RU"/>
        </w:rPr>
      </w:pPr>
      <w:r w:rsidRPr="002D575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3DCF181" wp14:editId="3E8443CC">
            <wp:extent cx="5940425" cy="329184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2D79" w14:textId="77777777" w:rsidR="002D575B" w:rsidRPr="002D575B" w:rsidRDefault="002D575B" w:rsidP="002D575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Для чего используется диаграмма Исикавы?</w:t>
      </w:r>
    </w:p>
    <w:p w14:paraId="1FD14C2E" w14:textId="77777777" w:rsidR="002D575B" w:rsidRPr="002D575B" w:rsidRDefault="002D575B" w:rsidP="002D575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Идентификация и структурирование причин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помогает систематически выявить все возможные факторы, которые могут привести к проблеме или нежелательному эффекту.</w:t>
      </w:r>
    </w:p>
    <w:p w14:paraId="3B6456A7" w14:textId="77777777" w:rsidR="002D575B" w:rsidRPr="002D575B" w:rsidRDefault="002D575B" w:rsidP="002D575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Анализ корневых причин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упрощает поиск первопричин проблемы, а не только её симптомов.</w:t>
      </w:r>
    </w:p>
    <w:p w14:paraId="135D2B9F" w14:textId="77777777" w:rsidR="002D575B" w:rsidRPr="002D575B" w:rsidRDefault="002D575B" w:rsidP="002D575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Поддержка командного обсуждения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вовлекает участников проекта в коллективный анализ и генерацию идей.</w:t>
      </w:r>
    </w:p>
    <w:p w14:paraId="785F3C43" w14:textId="77777777" w:rsidR="002D575B" w:rsidRPr="002D575B" w:rsidRDefault="002D575B" w:rsidP="002D575B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Улучшение качества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— применяется для предотвращения дефектов и улучшения процессов.</w:t>
      </w:r>
    </w:p>
    <w:p w14:paraId="7897DDCF" w14:textId="77777777" w:rsidR="002D575B" w:rsidRPr="002D575B" w:rsidRDefault="00E01E57" w:rsidP="002D57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BY"/>
        </w:rPr>
        <w:pict w14:anchorId="6A6136E7">
          <v:rect id="_x0000_i1035" style="width:0;height:1.5pt" o:hralign="center" o:hrstd="t" o:hr="t" fillcolor="#a0a0a0" stroked="f"/>
        </w:pict>
      </w:r>
    </w:p>
    <w:p w14:paraId="7525379F" w14:textId="77777777" w:rsidR="002D575B" w:rsidRPr="002D575B" w:rsidRDefault="002D575B" w:rsidP="002D575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Как это работает?</w:t>
      </w:r>
    </w:p>
    <w:p w14:paraId="2FD3BE7B" w14:textId="77777777" w:rsidR="002D575B" w:rsidRPr="002D575B" w:rsidRDefault="002D575B" w:rsidP="002D575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t>В центре диаграммы пишут проблему или эффект, а от неё «отходят» стрелки — основные категории причин (например, люди, методы, оборудование, материалы, среда, измерения), а от них — более детальные причины.</w:t>
      </w:r>
    </w:p>
    <w:p w14:paraId="20C77CE1" w14:textId="516534AB" w:rsidR="002D575B" w:rsidRDefault="002D575B">
      <w:pPr>
        <w:rPr>
          <w:sz w:val="28"/>
          <w:szCs w:val="28"/>
        </w:rPr>
      </w:pPr>
    </w:p>
    <w:p w14:paraId="6409219B" w14:textId="77777777" w:rsidR="002D575B" w:rsidRDefault="002D575B">
      <w:r w:rsidRPr="002D575B">
        <w:rPr>
          <w:sz w:val="28"/>
          <w:szCs w:val="28"/>
          <w:highlight w:val="yellow"/>
          <w:lang w:val="ru-RU"/>
        </w:rPr>
        <w:t>21)</w:t>
      </w:r>
      <w:r w:rsidRPr="002D575B">
        <w:rPr>
          <w:highlight w:val="yellow"/>
        </w:rPr>
        <w:t xml:space="preserve"> . Какие стратегии используют при управлении рисками проекта?</w:t>
      </w:r>
    </w:p>
    <w:p w14:paraId="6CE52C83" w14:textId="77777777" w:rsidR="002D575B" w:rsidRDefault="002D575B">
      <w:r w:rsidRPr="002D575B">
        <w:rPr>
          <w:noProof/>
        </w:rPr>
        <w:lastRenderedPageBreak/>
        <w:drawing>
          <wp:inline distT="0" distB="0" distL="0" distR="0" wp14:anchorId="1470C21B" wp14:editId="03C58CF6">
            <wp:extent cx="5940425" cy="31603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B552DB1" w14:textId="77777777" w:rsidR="002D575B" w:rsidRDefault="002D575B">
      <w:r w:rsidRPr="002D575B">
        <w:rPr>
          <w:noProof/>
        </w:rPr>
        <w:drawing>
          <wp:inline distT="0" distB="0" distL="0" distR="0" wp14:anchorId="174B3CF5" wp14:editId="3E295A6B">
            <wp:extent cx="5940425" cy="33934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A05A" w14:textId="273EE995" w:rsidR="002D575B" w:rsidRPr="002D575B" w:rsidRDefault="002D575B" w:rsidP="002D575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noProof/>
        </w:rPr>
        <w:lastRenderedPageBreak/>
        <w:drawing>
          <wp:inline distT="0" distB="0" distL="0" distR="0" wp14:anchorId="0167533E" wp14:editId="60993EEA">
            <wp:extent cx="5940425" cy="31115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75B">
        <w:rPr>
          <w:rStyle w:val="a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 w:eastAsia="ru-BY"/>
        </w:rPr>
        <w:t>уклонения</w:t>
      </w: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</w:t>
      </w:r>
      <w:proofErr w:type="spellStart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Avoidance</w:t>
      </w:r>
      <w:proofErr w:type="spellEnd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Полное устранение риска за счёт изменения планов или условий проекта, чтобы риск не возникал.</w:t>
      </w:r>
    </w:p>
    <w:p w14:paraId="1353A119" w14:textId="77777777" w:rsidR="002D575B" w:rsidRPr="002D575B" w:rsidRDefault="002D575B" w:rsidP="002D575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Снижение (</w:t>
      </w:r>
      <w:proofErr w:type="spellStart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Mitigation</w:t>
      </w:r>
      <w:proofErr w:type="spellEnd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Принятие мер для уменьшения вероятности наступления риска или его негативных последствий.</w:t>
      </w:r>
    </w:p>
    <w:p w14:paraId="0A57EE10" w14:textId="4B98E568" w:rsidR="002D575B" w:rsidRPr="002D575B" w:rsidRDefault="002D575B" w:rsidP="002D575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Пере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 w:eastAsia="ru-BY"/>
        </w:rPr>
        <w:t>дачи</w:t>
      </w: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 (Transfer)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Передача ответственности за риск третьей стороне (например, страхование, аутсорсинг).</w:t>
      </w:r>
    </w:p>
    <w:p w14:paraId="6A549535" w14:textId="3D085C8E" w:rsidR="002D575B" w:rsidRPr="002D575B" w:rsidRDefault="002D575B" w:rsidP="002D575B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 xml:space="preserve">Принятие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 w:eastAsia="ru-BY"/>
        </w:rPr>
        <w:t>риска</w:t>
      </w:r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(</w:t>
      </w:r>
      <w:proofErr w:type="spellStart"/>
      <w:proofErr w:type="gramEnd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Acceptance</w:t>
      </w:r>
      <w:proofErr w:type="spellEnd"/>
      <w:r w:rsidRPr="002D575B">
        <w:rPr>
          <w:rFonts w:ascii="Times New Roman" w:eastAsia="Times New Roman" w:hAnsi="Times New Roman" w:cs="Times New Roman"/>
          <w:b/>
          <w:bCs/>
          <w:sz w:val="24"/>
          <w:szCs w:val="24"/>
          <w:lang w:eastAsia="ru-BY"/>
        </w:rPr>
        <w:t>)</w:t>
      </w:r>
      <w:r w:rsidRPr="002D575B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  <w:t>Осознанное принятие риска без активных действий, с готовностью реагировать, если риск реализуется. Может быть пассивным (просто мониторинг) или активным (план реагирования).</w:t>
      </w:r>
    </w:p>
    <w:p w14:paraId="32A274BD" w14:textId="49ECF156" w:rsidR="002D575B" w:rsidRPr="002D575B" w:rsidRDefault="002D575B">
      <w:pPr>
        <w:rPr>
          <w:sz w:val="28"/>
          <w:szCs w:val="28"/>
          <w:lang w:val="ru-RU"/>
        </w:rPr>
      </w:pPr>
      <w:r>
        <w:tab/>
      </w:r>
    </w:p>
    <w:sectPr w:rsidR="002D575B" w:rsidRPr="002D57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0F90"/>
    <w:multiLevelType w:val="multilevel"/>
    <w:tmpl w:val="55984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F33CBE"/>
    <w:multiLevelType w:val="multilevel"/>
    <w:tmpl w:val="00D68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94592"/>
    <w:multiLevelType w:val="multilevel"/>
    <w:tmpl w:val="83164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33315"/>
    <w:multiLevelType w:val="multilevel"/>
    <w:tmpl w:val="E8328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D2703"/>
    <w:multiLevelType w:val="multilevel"/>
    <w:tmpl w:val="C06C9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0D139E"/>
    <w:multiLevelType w:val="multilevel"/>
    <w:tmpl w:val="8290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114E8F"/>
    <w:multiLevelType w:val="multilevel"/>
    <w:tmpl w:val="FE28F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7C2138"/>
    <w:multiLevelType w:val="multilevel"/>
    <w:tmpl w:val="2E168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27158B"/>
    <w:multiLevelType w:val="multilevel"/>
    <w:tmpl w:val="30801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F56038"/>
    <w:multiLevelType w:val="multilevel"/>
    <w:tmpl w:val="34E82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173B6"/>
    <w:multiLevelType w:val="multilevel"/>
    <w:tmpl w:val="BB6EE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477A15"/>
    <w:multiLevelType w:val="multilevel"/>
    <w:tmpl w:val="991EA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1A6DD1"/>
    <w:multiLevelType w:val="multilevel"/>
    <w:tmpl w:val="63F4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AA49CB"/>
    <w:multiLevelType w:val="multilevel"/>
    <w:tmpl w:val="7C740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EF48F5"/>
    <w:multiLevelType w:val="multilevel"/>
    <w:tmpl w:val="31EA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B041500"/>
    <w:multiLevelType w:val="multilevel"/>
    <w:tmpl w:val="BC6C0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DD2FCA"/>
    <w:multiLevelType w:val="multilevel"/>
    <w:tmpl w:val="3E22E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4C1653"/>
    <w:multiLevelType w:val="multilevel"/>
    <w:tmpl w:val="40DC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6D4596"/>
    <w:multiLevelType w:val="multilevel"/>
    <w:tmpl w:val="8586F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C41ABF"/>
    <w:multiLevelType w:val="multilevel"/>
    <w:tmpl w:val="8EEA3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D36A45"/>
    <w:multiLevelType w:val="multilevel"/>
    <w:tmpl w:val="3ECEE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F26477"/>
    <w:multiLevelType w:val="multilevel"/>
    <w:tmpl w:val="F8F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6A533E"/>
    <w:multiLevelType w:val="multilevel"/>
    <w:tmpl w:val="8D78D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516E1F"/>
    <w:multiLevelType w:val="multilevel"/>
    <w:tmpl w:val="F06AB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B271BB"/>
    <w:multiLevelType w:val="multilevel"/>
    <w:tmpl w:val="C8785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0D55A0"/>
    <w:multiLevelType w:val="multilevel"/>
    <w:tmpl w:val="59D0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A432607"/>
    <w:multiLevelType w:val="multilevel"/>
    <w:tmpl w:val="30AA6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A6431D8"/>
    <w:multiLevelType w:val="multilevel"/>
    <w:tmpl w:val="B87AA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57243E"/>
    <w:multiLevelType w:val="multilevel"/>
    <w:tmpl w:val="10AA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0"/>
  </w:num>
  <w:num w:numId="3">
    <w:abstractNumId w:val="2"/>
  </w:num>
  <w:num w:numId="4">
    <w:abstractNumId w:val="9"/>
  </w:num>
  <w:num w:numId="5">
    <w:abstractNumId w:val="27"/>
  </w:num>
  <w:num w:numId="6">
    <w:abstractNumId w:val="12"/>
  </w:num>
  <w:num w:numId="7">
    <w:abstractNumId w:val="11"/>
  </w:num>
  <w:num w:numId="8">
    <w:abstractNumId w:val="17"/>
  </w:num>
  <w:num w:numId="9">
    <w:abstractNumId w:val="13"/>
  </w:num>
  <w:num w:numId="10">
    <w:abstractNumId w:val="22"/>
  </w:num>
  <w:num w:numId="11">
    <w:abstractNumId w:val="6"/>
  </w:num>
  <w:num w:numId="12">
    <w:abstractNumId w:val="23"/>
  </w:num>
  <w:num w:numId="13">
    <w:abstractNumId w:val="25"/>
  </w:num>
  <w:num w:numId="14">
    <w:abstractNumId w:val="8"/>
  </w:num>
  <w:num w:numId="15">
    <w:abstractNumId w:val="4"/>
  </w:num>
  <w:num w:numId="16">
    <w:abstractNumId w:val="7"/>
  </w:num>
  <w:num w:numId="17">
    <w:abstractNumId w:val="5"/>
  </w:num>
  <w:num w:numId="18">
    <w:abstractNumId w:val="20"/>
  </w:num>
  <w:num w:numId="19">
    <w:abstractNumId w:val="15"/>
  </w:num>
  <w:num w:numId="20">
    <w:abstractNumId w:val="10"/>
  </w:num>
  <w:num w:numId="21">
    <w:abstractNumId w:val="26"/>
  </w:num>
  <w:num w:numId="22">
    <w:abstractNumId w:val="21"/>
  </w:num>
  <w:num w:numId="23">
    <w:abstractNumId w:val="1"/>
  </w:num>
  <w:num w:numId="24">
    <w:abstractNumId w:val="28"/>
  </w:num>
  <w:num w:numId="25">
    <w:abstractNumId w:val="3"/>
  </w:num>
  <w:num w:numId="26">
    <w:abstractNumId w:val="19"/>
  </w:num>
  <w:num w:numId="27">
    <w:abstractNumId w:val="18"/>
  </w:num>
  <w:num w:numId="28">
    <w:abstractNumId w:val="16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CCB"/>
    <w:rsid w:val="0000239E"/>
    <w:rsid w:val="000E045D"/>
    <w:rsid w:val="001B6590"/>
    <w:rsid w:val="002D575B"/>
    <w:rsid w:val="00340D41"/>
    <w:rsid w:val="003A110C"/>
    <w:rsid w:val="00457976"/>
    <w:rsid w:val="004679CB"/>
    <w:rsid w:val="005503E3"/>
    <w:rsid w:val="0061501C"/>
    <w:rsid w:val="006A2B23"/>
    <w:rsid w:val="00825132"/>
    <w:rsid w:val="00832359"/>
    <w:rsid w:val="008B7F1F"/>
    <w:rsid w:val="008C5B1E"/>
    <w:rsid w:val="008D1384"/>
    <w:rsid w:val="00921EED"/>
    <w:rsid w:val="009B291B"/>
    <w:rsid w:val="00A72AB6"/>
    <w:rsid w:val="00B7695E"/>
    <w:rsid w:val="00D32CCB"/>
    <w:rsid w:val="00E01E57"/>
    <w:rsid w:val="00F658F3"/>
    <w:rsid w:val="00F94C46"/>
    <w:rsid w:val="00FA6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15A5E"/>
  <w15:chartTrackingRefBased/>
  <w15:docId w15:val="{FCC2559F-7250-4A2E-8C1B-30BF47C8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0023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32CCB"/>
    <w:rPr>
      <w:b/>
      <w:bCs/>
    </w:rPr>
  </w:style>
  <w:style w:type="character" w:styleId="a4">
    <w:name w:val="Emphasis"/>
    <w:basedOn w:val="a0"/>
    <w:uiPriority w:val="20"/>
    <w:qFormat/>
    <w:rsid w:val="004679CB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00239E"/>
    <w:rPr>
      <w:rFonts w:ascii="Times New Roman" w:eastAsia="Times New Roman" w:hAnsi="Times New Roman" w:cs="Times New Roman"/>
      <w:b/>
      <w:bCs/>
      <w:sz w:val="27"/>
      <w:szCs w:val="27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32</Pages>
  <Words>3300</Words>
  <Characters>18811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Kazakova</dc:creator>
  <cp:keywords/>
  <dc:description/>
  <cp:lastModifiedBy>Victoria Kazakova</cp:lastModifiedBy>
  <cp:revision>21</cp:revision>
  <dcterms:created xsi:type="dcterms:W3CDTF">2025-05-21T07:19:00Z</dcterms:created>
  <dcterms:modified xsi:type="dcterms:W3CDTF">2025-05-21T10:25:00Z</dcterms:modified>
</cp:coreProperties>
</file>